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8E" w:rsidRPr="00204BB1" w:rsidRDefault="00204BB1">
      <w:pPr>
        <w:rPr>
          <w:rFonts w:ascii="Times New Roman" w:hAnsi="Times New Roman" w:cs="Times New Roman"/>
          <w:sz w:val="24"/>
          <w:szCs w:val="24"/>
        </w:rPr>
      </w:pPr>
      <w:r w:rsidRPr="00204BB1">
        <w:rPr>
          <w:rFonts w:ascii="Times New Roman" w:hAnsi="Times New Roman" w:cs="Times New Roman"/>
          <w:sz w:val="24"/>
          <w:szCs w:val="24"/>
        </w:rPr>
        <w:t>Reconnaissance</w:t>
      </w:r>
    </w:p>
    <w:p w:rsidR="00204BB1" w:rsidRPr="00204BB1" w:rsidRDefault="00204BB1">
      <w:pPr>
        <w:rPr>
          <w:rFonts w:ascii="Times New Roman" w:hAnsi="Times New Roman" w:cs="Times New Roman"/>
          <w:sz w:val="24"/>
          <w:szCs w:val="24"/>
        </w:rPr>
      </w:pPr>
    </w:p>
    <w:p w:rsidR="00204BB1" w:rsidRPr="00204BB1" w:rsidRDefault="00204BB1">
      <w:pPr>
        <w:rPr>
          <w:rFonts w:ascii="Times New Roman" w:hAnsi="Times New Roman" w:cs="Times New Roman"/>
          <w:sz w:val="24"/>
          <w:szCs w:val="24"/>
        </w:rPr>
      </w:pPr>
      <w:r w:rsidRPr="00204BB1">
        <w:rPr>
          <w:rFonts w:ascii="Times New Roman" w:hAnsi="Times New Roman" w:cs="Times New Roman"/>
          <w:sz w:val="24"/>
          <w:szCs w:val="24"/>
        </w:rPr>
        <w:t>Martin Luther King</w:t>
      </w:r>
    </w:p>
    <w:p w:rsidR="00204BB1" w:rsidRPr="00204BB1" w:rsidRDefault="00204BB1">
      <w:pPr>
        <w:rPr>
          <w:rFonts w:ascii="Times New Roman" w:hAnsi="Times New Roman" w:cs="Times New Roman"/>
          <w:sz w:val="24"/>
          <w:szCs w:val="24"/>
        </w:rPr>
      </w:pPr>
    </w:p>
    <w:p w:rsidR="00204BB1" w:rsidRPr="00204BB1" w:rsidRDefault="00204BB1">
      <w:pPr>
        <w:rPr>
          <w:rFonts w:ascii="Times New Roman" w:hAnsi="Times New Roman" w:cs="Times New Roman"/>
          <w:sz w:val="24"/>
          <w:szCs w:val="24"/>
        </w:rPr>
      </w:pPr>
      <w:r w:rsidRPr="00204BB1">
        <w:rPr>
          <w:rFonts w:ascii="Times New Roman" w:hAnsi="Times New Roman" w:cs="Times New Roman"/>
          <w:sz w:val="24"/>
          <w:szCs w:val="24"/>
        </w:rPr>
        <w:t>O Dieu n</w:t>
      </w:r>
      <w:r>
        <w:rPr>
          <w:rFonts w:ascii="Times New Roman" w:hAnsi="Times New Roman" w:cs="Times New Roman"/>
          <w:sz w:val="24"/>
          <w:szCs w:val="24"/>
        </w:rPr>
        <w:t>otre Père céleste, nous te reme</w:t>
      </w:r>
      <w:r w:rsidRPr="00204BB1">
        <w:rPr>
          <w:rFonts w:ascii="Times New Roman" w:hAnsi="Times New Roman" w:cs="Times New Roman"/>
          <w:sz w:val="24"/>
          <w:szCs w:val="24"/>
        </w:rPr>
        <w:t>r</w:t>
      </w:r>
      <w:r>
        <w:rPr>
          <w:rFonts w:ascii="Times New Roman" w:hAnsi="Times New Roman" w:cs="Times New Roman"/>
          <w:sz w:val="24"/>
          <w:szCs w:val="24"/>
        </w:rPr>
        <w:t>c</w:t>
      </w:r>
      <w:r w:rsidRPr="00204BB1">
        <w:rPr>
          <w:rFonts w:ascii="Times New Roman" w:hAnsi="Times New Roman" w:cs="Times New Roman"/>
          <w:sz w:val="24"/>
          <w:szCs w:val="24"/>
        </w:rPr>
        <w:t>ions pour ce privilège en or</w:t>
      </w:r>
    </w:p>
    <w:p w:rsidR="00204BB1" w:rsidRPr="00204BB1" w:rsidRDefault="00204BB1">
      <w:pPr>
        <w:rPr>
          <w:rFonts w:ascii="Times New Roman" w:hAnsi="Times New Roman" w:cs="Times New Roman"/>
          <w:sz w:val="24"/>
          <w:szCs w:val="24"/>
        </w:rPr>
      </w:pPr>
      <w:r w:rsidRPr="00204BB1">
        <w:rPr>
          <w:rFonts w:ascii="Times New Roman" w:hAnsi="Times New Roman" w:cs="Times New Roman"/>
          <w:sz w:val="24"/>
          <w:szCs w:val="24"/>
        </w:rPr>
        <w:t>De pouvoir t’adorer, toi, le seul vrai Dieu de l’univers.</w:t>
      </w:r>
    </w:p>
    <w:p w:rsidR="00204BB1" w:rsidRPr="00204BB1" w:rsidRDefault="00204BB1">
      <w:pPr>
        <w:rPr>
          <w:rFonts w:ascii="Times New Roman" w:hAnsi="Times New Roman" w:cs="Times New Roman"/>
          <w:sz w:val="24"/>
          <w:szCs w:val="24"/>
        </w:rPr>
      </w:pPr>
      <w:r w:rsidRPr="00204BB1">
        <w:rPr>
          <w:rFonts w:ascii="Times New Roman" w:hAnsi="Times New Roman" w:cs="Times New Roman"/>
          <w:sz w:val="24"/>
          <w:szCs w:val="24"/>
        </w:rPr>
        <w:t>Nous venons à toi aujourd’hui, pleins de reconnaissance</w:t>
      </w:r>
    </w:p>
    <w:p w:rsidR="00204BB1" w:rsidRPr="00204BB1" w:rsidRDefault="00204BB1">
      <w:pPr>
        <w:rPr>
          <w:rFonts w:ascii="Times New Roman" w:hAnsi="Times New Roman" w:cs="Times New Roman"/>
          <w:sz w:val="24"/>
          <w:szCs w:val="24"/>
        </w:rPr>
      </w:pPr>
      <w:r w:rsidRPr="00204BB1">
        <w:rPr>
          <w:rFonts w:ascii="Times New Roman" w:hAnsi="Times New Roman" w:cs="Times New Roman"/>
          <w:sz w:val="24"/>
          <w:szCs w:val="24"/>
        </w:rPr>
        <w:t>Car Tu nous as gardés à travers la longue nuit du passé et nous as fait entrer dans le défi du présent et la brillante espérance du futur.</w:t>
      </w:r>
    </w:p>
    <w:p w:rsidR="00204BB1" w:rsidRPr="00204BB1" w:rsidRDefault="00204BB1">
      <w:pPr>
        <w:rPr>
          <w:rFonts w:ascii="Times New Roman" w:hAnsi="Times New Roman" w:cs="Times New Roman"/>
          <w:sz w:val="24"/>
          <w:szCs w:val="24"/>
        </w:rPr>
      </w:pPr>
      <w:r w:rsidRPr="00204BB1">
        <w:rPr>
          <w:rFonts w:ascii="Times New Roman" w:hAnsi="Times New Roman" w:cs="Times New Roman"/>
          <w:sz w:val="24"/>
          <w:szCs w:val="24"/>
        </w:rPr>
        <w:t>(…)</w:t>
      </w:r>
    </w:p>
    <w:p w:rsidR="00204BB1" w:rsidRPr="00204BB1" w:rsidRDefault="00204BB1">
      <w:pPr>
        <w:rPr>
          <w:rFonts w:ascii="Times New Roman" w:hAnsi="Times New Roman" w:cs="Times New Roman"/>
          <w:sz w:val="24"/>
          <w:szCs w:val="24"/>
        </w:rPr>
      </w:pPr>
      <w:r w:rsidRPr="00204BB1">
        <w:rPr>
          <w:rFonts w:ascii="Times New Roman" w:hAnsi="Times New Roman" w:cs="Times New Roman"/>
          <w:sz w:val="24"/>
          <w:szCs w:val="24"/>
        </w:rPr>
        <w:t xml:space="preserve">Nous te remercions, ô Dieu, pour la nature spirituelle de </w:t>
      </w:r>
      <w:proofErr w:type="gramStart"/>
      <w:r w:rsidRPr="00204BB1">
        <w:rPr>
          <w:rFonts w:ascii="Times New Roman" w:hAnsi="Times New Roman" w:cs="Times New Roman"/>
          <w:sz w:val="24"/>
          <w:szCs w:val="24"/>
        </w:rPr>
        <w:t>l’homme .</w:t>
      </w:r>
      <w:proofErr w:type="gramEnd"/>
    </w:p>
    <w:p w:rsidR="00204BB1" w:rsidRPr="00204BB1" w:rsidRDefault="00204BB1">
      <w:pPr>
        <w:rPr>
          <w:rFonts w:ascii="Times New Roman" w:hAnsi="Times New Roman" w:cs="Times New Roman"/>
          <w:sz w:val="24"/>
          <w:szCs w:val="24"/>
        </w:rPr>
      </w:pPr>
    </w:p>
    <w:p w:rsidR="00204BB1" w:rsidRPr="00204BB1" w:rsidRDefault="00204BB1">
      <w:pPr>
        <w:rPr>
          <w:rFonts w:ascii="Times New Roman" w:hAnsi="Times New Roman" w:cs="Times New Roman"/>
          <w:sz w:val="24"/>
          <w:szCs w:val="24"/>
        </w:rPr>
      </w:pPr>
      <w:r w:rsidRPr="00204BB1">
        <w:rPr>
          <w:rFonts w:ascii="Times New Roman" w:hAnsi="Times New Roman" w:cs="Times New Roman"/>
          <w:sz w:val="24"/>
          <w:szCs w:val="24"/>
        </w:rPr>
        <w:t>Nous te remercions pour Ton Eglise fondée sur Ta Parole :</w:t>
      </w:r>
    </w:p>
    <w:p w:rsidR="00204BB1" w:rsidRPr="00204BB1" w:rsidRDefault="00204BB1">
      <w:pPr>
        <w:rPr>
          <w:rFonts w:ascii="Times New Roman" w:hAnsi="Times New Roman" w:cs="Times New Roman"/>
          <w:sz w:val="24"/>
          <w:szCs w:val="24"/>
        </w:rPr>
      </w:pPr>
      <w:r w:rsidRPr="00204BB1">
        <w:rPr>
          <w:rFonts w:ascii="Times New Roman" w:hAnsi="Times New Roman" w:cs="Times New Roman"/>
          <w:sz w:val="24"/>
          <w:szCs w:val="24"/>
        </w:rPr>
        <w:t>Elle nous lance le défi de faire plus que chanter et prier,</w:t>
      </w:r>
    </w:p>
    <w:p w:rsidR="00204BB1" w:rsidRPr="00204BB1" w:rsidRDefault="00204BB1">
      <w:pPr>
        <w:rPr>
          <w:rFonts w:ascii="Times New Roman" w:hAnsi="Times New Roman" w:cs="Times New Roman"/>
          <w:sz w:val="24"/>
          <w:szCs w:val="24"/>
        </w:rPr>
      </w:pPr>
      <w:r w:rsidRPr="00204BB1">
        <w:rPr>
          <w:rFonts w:ascii="Times New Roman" w:hAnsi="Times New Roman" w:cs="Times New Roman"/>
          <w:sz w:val="24"/>
          <w:szCs w:val="24"/>
        </w:rPr>
        <w:t>D’aller dans le monde et de travailler</w:t>
      </w:r>
    </w:p>
    <w:p w:rsidR="00204BB1" w:rsidRPr="00204BB1" w:rsidRDefault="00204BB1">
      <w:pPr>
        <w:rPr>
          <w:rFonts w:ascii="Times New Roman" w:hAnsi="Times New Roman" w:cs="Times New Roman"/>
          <w:sz w:val="24"/>
          <w:szCs w:val="24"/>
        </w:rPr>
      </w:pPr>
      <w:r w:rsidRPr="00204BB1">
        <w:rPr>
          <w:rFonts w:ascii="Times New Roman" w:hAnsi="Times New Roman" w:cs="Times New Roman"/>
          <w:sz w:val="24"/>
          <w:szCs w:val="24"/>
        </w:rPr>
        <w:t>Comme si la vraie réponse à nos prières dépendait de nous et non de toi.</w:t>
      </w:r>
    </w:p>
    <w:p w:rsidR="00204BB1" w:rsidRPr="00204BB1" w:rsidRDefault="00204BB1">
      <w:pPr>
        <w:rPr>
          <w:rFonts w:ascii="Times New Roman" w:hAnsi="Times New Roman" w:cs="Times New Roman"/>
          <w:sz w:val="24"/>
          <w:szCs w:val="24"/>
        </w:rPr>
      </w:pPr>
      <w:r w:rsidRPr="00204BB1">
        <w:rPr>
          <w:rFonts w:ascii="Times New Roman" w:hAnsi="Times New Roman" w:cs="Times New Roman"/>
          <w:sz w:val="24"/>
          <w:szCs w:val="24"/>
        </w:rPr>
        <w:t>Aussi, finalement, aide-nous à réaliser que l’homme a été créé pour briller comme les étoiles</w:t>
      </w:r>
    </w:p>
    <w:p w:rsidR="00204BB1" w:rsidRPr="00204BB1" w:rsidRDefault="00204BB1">
      <w:pPr>
        <w:rPr>
          <w:rFonts w:ascii="Times New Roman" w:hAnsi="Times New Roman" w:cs="Times New Roman"/>
          <w:sz w:val="24"/>
          <w:szCs w:val="24"/>
        </w:rPr>
      </w:pPr>
      <w:r w:rsidRPr="00204BB1">
        <w:rPr>
          <w:rFonts w:ascii="Times New Roman" w:hAnsi="Times New Roman" w:cs="Times New Roman"/>
          <w:sz w:val="24"/>
          <w:szCs w:val="24"/>
        </w:rPr>
        <w:t>Et vivre pour l’éternité !</w:t>
      </w:r>
    </w:p>
    <w:p w:rsidR="00204BB1" w:rsidRPr="00204BB1" w:rsidRDefault="00204BB1">
      <w:pPr>
        <w:rPr>
          <w:rFonts w:ascii="Times New Roman" w:hAnsi="Times New Roman" w:cs="Times New Roman"/>
          <w:sz w:val="24"/>
          <w:szCs w:val="24"/>
        </w:rPr>
      </w:pPr>
      <w:proofErr w:type="spellStart"/>
      <w:r w:rsidRPr="00204BB1">
        <w:rPr>
          <w:rFonts w:ascii="Times New Roman" w:hAnsi="Times New Roman" w:cs="Times New Roman"/>
          <w:sz w:val="24"/>
          <w:szCs w:val="24"/>
        </w:rPr>
        <w:t>Garde-</w:t>
      </w:r>
      <w:proofErr w:type="gramStart"/>
      <w:r w:rsidRPr="00204BB1">
        <w:rPr>
          <w:rFonts w:ascii="Times New Roman" w:hAnsi="Times New Roman" w:cs="Times New Roman"/>
          <w:sz w:val="24"/>
          <w:szCs w:val="24"/>
        </w:rPr>
        <w:t>nous</w:t>
      </w:r>
      <w:proofErr w:type="spellEnd"/>
      <w:r w:rsidRPr="00204BB1">
        <w:rPr>
          <w:rFonts w:ascii="Times New Roman" w:hAnsi="Times New Roman" w:cs="Times New Roman"/>
          <w:sz w:val="24"/>
          <w:szCs w:val="24"/>
        </w:rPr>
        <w:t xml:space="preserve"> ,</w:t>
      </w:r>
      <w:proofErr w:type="gramEnd"/>
      <w:r w:rsidRPr="00204BB1">
        <w:rPr>
          <w:rFonts w:ascii="Times New Roman" w:hAnsi="Times New Roman" w:cs="Times New Roman"/>
          <w:sz w:val="24"/>
          <w:szCs w:val="24"/>
        </w:rPr>
        <w:t xml:space="preserve"> nous t’en prions, en parfaite paix,</w:t>
      </w:r>
    </w:p>
    <w:p w:rsidR="00204BB1" w:rsidRPr="00204BB1" w:rsidRDefault="00204BB1">
      <w:pPr>
        <w:rPr>
          <w:rFonts w:ascii="Times New Roman" w:hAnsi="Times New Roman" w:cs="Times New Roman"/>
          <w:sz w:val="24"/>
          <w:szCs w:val="24"/>
        </w:rPr>
      </w:pPr>
      <w:r w:rsidRPr="00204BB1">
        <w:rPr>
          <w:rFonts w:ascii="Times New Roman" w:hAnsi="Times New Roman" w:cs="Times New Roman"/>
          <w:sz w:val="24"/>
          <w:szCs w:val="24"/>
        </w:rPr>
        <w:t>Aide-nous à marcher ensemble,</w:t>
      </w:r>
    </w:p>
    <w:p w:rsidR="00204BB1" w:rsidRPr="00204BB1" w:rsidRDefault="00204BB1">
      <w:pPr>
        <w:rPr>
          <w:rFonts w:ascii="Times New Roman" w:hAnsi="Times New Roman" w:cs="Times New Roman"/>
          <w:sz w:val="24"/>
          <w:szCs w:val="24"/>
        </w:rPr>
      </w:pPr>
      <w:r w:rsidRPr="00204BB1">
        <w:rPr>
          <w:rFonts w:ascii="Times New Roman" w:hAnsi="Times New Roman" w:cs="Times New Roman"/>
          <w:sz w:val="24"/>
          <w:szCs w:val="24"/>
        </w:rPr>
        <w:t>A prier ensemble, à chanter ensemble et à vivre ensemble,</w:t>
      </w:r>
    </w:p>
    <w:p w:rsidR="00204BB1" w:rsidRPr="00204BB1" w:rsidRDefault="00204BB1">
      <w:pPr>
        <w:rPr>
          <w:rFonts w:ascii="Times New Roman" w:hAnsi="Times New Roman" w:cs="Times New Roman"/>
          <w:sz w:val="24"/>
          <w:szCs w:val="24"/>
        </w:rPr>
      </w:pPr>
      <w:r w:rsidRPr="00204BB1">
        <w:rPr>
          <w:rFonts w:ascii="Times New Roman" w:hAnsi="Times New Roman" w:cs="Times New Roman"/>
          <w:sz w:val="24"/>
          <w:szCs w:val="24"/>
        </w:rPr>
        <w:t>Jusqu’au jour où tous les enfants de Dieu, Noirs, Blancs, Rouges et Jaunes, formeront dans la joie un seul orchestre, l’humanité, pour Te louer dans le Royaume de notre Seigneur et de notre Dieu ! Amen</w:t>
      </w:r>
    </w:p>
    <w:p w:rsidR="00204BB1" w:rsidRDefault="00204BB1"/>
    <w:sectPr w:rsidR="00204BB1" w:rsidSect="004A05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04BB1"/>
    <w:rsid w:val="00204BB1"/>
    <w:rsid w:val="004A05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5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172</Words>
  <Characters>951</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Sternberger Fran</dc:creator>
  <cp:lastModifiedBy>Sternberger Fran</cp:lastModifiedBy>
  <cp:revision>1</cp:revision>
  <dcterms:created xsi:type="dcterms:W3CDTF">2013-09-05T08:07:00Z</dcterms:created>
  <dcterms:modified xsi:type="dcterms:W3CDTF">2013-09-05T08:16:00Z</dcterms:modified>
</cp:coreProperties>
</file>