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5" w:rsidRPr="004C371B" w:rsidRDefault="00244475" w:rsidP="004C371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62301D" w:rsidRPr="004C371B" w:rsidRDefault="0062301D" w:rsidP="004C371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62301D" w:rsidRPr="004C371B" w:rsidRDefault="0062301D" w:rsidP="004C371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62301D" w:rsidRPr="004C371B" w:rsidRDefault="0062301D" w:rsidP="004C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Prédication     L’humanité de Jésus</w:t>
      </w:r>
      <w:r w:rsidR="00244475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Luc 2, 21-52</w:t>
      </w:r>
    </w:p>
    <w:p w:rsidR="00D40866" w:rsidRPr="004C371B" w:rsidRDefault="0062301D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ce dimanche de fête des grands-mères, </w:t>
      </w:r>
      <w:r w:rsidR="00BE445F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 culte avec les enfants, </w:t>
      </w:r>
      <w:r w:rsidR="008C4E2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j’ai cherché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un texte sur les grand- mères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Je vous propose </w:t>
      </w:r>
      <w:r w:rsidR="008C4E2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l’histoire </w:t>
      </w:r>
      <w:r w:rsidR="00B03CC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 seulement d’une grand-mère, mais </w:t>
      </w:r>
      <w:r w:rsidR="00CE168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l’histoire un peu particulière, </w:t>
      </w:r>
      <w:r w:rsidR="00B03CC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d’un homme Siméon et d’une femme Anne, tous deux âgés, qui feront office pour un jour de 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grands parents d’adoption.</w:t>
      </w:r>
      <w:r w:rsidR="00244475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g</w:t>
      </w:r>
      <w:r w:rsidR="00770C0E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rands parents pour Jésus.</w:t>
      </w:r>
    </w:p>
    <w:p w:rsidR="008634AB" w:rsidRDefault="0062301D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a huit jours. Ses parents viennent avec lui au temple.  C’est un ce jour de fête important, où ils viennent accomplir le rituel juif commun à tous les petits garçons</w:t>
      </w:r>
      <w:r w:rsidR="00244475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famille juive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Le hasard, ou plutôt la discrète main de Dieu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entrer au temple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même </w:t>
      </w:r>
      <w:r w:rsidR="00F23F4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moment que </w:t>
      </w:r>
      <w:r w:rsidR="002D0D37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Siméon et Anne</w:t>
      </w:r>
      <w:r w:rsidR="00D40866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863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F5635" w:rsidRPr="004C371B" w:rsidRDefault="00B03CC3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Siméon et Anne reconnaissent </w:t>
      </w:r>
      <w:r w:rsidR="00BE445F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immédiatement </w:t>
      </w:r>
      <w:r w:rsidR="002D0D37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cet enfant</w:t>
      </w:r>
      <w:r w:rsidR="00BE445F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, ils voient en lui</w:t>
      </w:r>
      <w:r w:rsidR="002D0D37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Messie</w:t>
      </w:r>
      <w:r w:rsidR="009A36B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, LEUR Messie, celui</w:t>
      </w:r>
      <w:r w:rsidR="00901BF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qu’ils attendaient</w:t>
      </w:r>
      <w:r w:rsidR="009A36B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leur </w:t>
      </w:r>
      <w:proofErr w:type="spellStart"/>
      <w:r w:rsidR="009A36B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="002D0D37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01BF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vivaient presque </w:t>
      </w:r>
      <w:r w:rsidR="00901BF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pour ce moment, </w:t>
      </w:r>
      <w:r w:rsidR="00901BF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cet enfant, </w:t>
      </w:r>
      <w:r w:rsidR="00BE445F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enfant qui n’est pas que le fruit donc de l’attente de ses seuls parents, mais qui a déjà </w:t>
      </w:r>
      <w:r w:rsidR="008634AB">
        <w:rPr>
          <w:rFonts w:ascii="Times New Roman" w:eastAsia="Times New Roman" w:hAnsi="Times New Roman" w:cs="Times New Roman"/>
          <w:sz w:val="24"/>
          <w:szCs w:val="24"/>
          <w:lang w:eastAsia="fr-FR"/>
        </w:rPr>
        <w:t>une histoire</w:t>
      </w:r>
      <w:r w:rsidR="007E6C57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D0D37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Siméon et Anne </w:t>
      </w:r>
      <w:r w:rsidR="00BE445F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voient se réaliser sous leurs yeux</w:t>
      </w:r>
      <w:r w:rsidR="009A36B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, dans LEURS vies</w:t>
      </w:r>
      <w:r w:rsidR="008634AB" w:rsidRPr="00863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63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</w:t>
      </w:r>
      <w:r w:rsidR="008634A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histoire du salut du monde</w:t>
      </w:r>
      <w:r w:rsidR="00BE445F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96D51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Anne et Siméon témoignent </w:t>
      </w:r>
      <w:r w:rsidR="004840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096D51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l’identité de </w:t>
      </w:r>
      <w:r w:rsidR="004840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Jésus</w:t>
      </w:r>
      <w:r w:rsidR="008634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messie de Dieu</w:t>
      </w:r>
      <w:r w:rsidR="006352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096D51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Ils l’inscrivent dans le fil d’une histoire.</w:t>
      </w:r>
      <w:r w:rsidR="001604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36D6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B</w:t>
      </w:r>
      <w:r w:rsidR="001604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ien au-delà d</w:t>
      </w:r>
      <w:r w:rsidR="00836D6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e ce que ses parents peuvent en dire.</w:t>
      </w:r>
      <w:r w:rsidR="00FD20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Parents tout étonnés de ce qui se dit de lui.</w:t>
      </w:r>
    </w:p>
    <w:p w:rsidR="00F15A84" w:rsidRDefault="006B27EC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Siméon et Anne sont </w:t>
      </w:r>
      <w:r w:rsidR="00BE445F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 temple d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es passeurs</w:t>
      </w:r>
      <w:r w:rsidR="00C26AC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, des passeurs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d’histoire.</w:t>
      </w:r>
      <w:r w:rsidR="0025033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26AC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D’une histoire qui s’écrit au fil des générations, des naissances, des enfantements. </w:t>
      </w:r>
      <w:r w:rsidR="00F31FBA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Depuis </w:t>
      </w:r>
      <w:r w:rsidR="00C26AC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Genèse, </w:t>
      </w:r>
      <w:r w:rsidR="00E73AD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qui veut dire, orig</w:t>
      </w:r>
      <w:r w:rsidR="00D939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ine, </w:t>
      </w:r>
      <w:r w:rsidR="00E73AD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histoire,</w:t>
      </w:r>
      <w:r w:rsidR="00F31FBA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39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</w:t>
      </w:r>
      <w:r w:rsidR="00B164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 </w:t>
      </w:r>
      <w:r w:rsidR="00D93916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générations.</w:t>
      </w:r>
      <w:r w:rsidR="00F31FBA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93916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16407">
        <w:rPr>
          <w:rFonts w:ascii="Times New Roman" w:eastAsia="Times New Roman" w:hAnsi="Times New Roman" w:cs="Times New Roman"/>
          <w:sz w:val="24"/>
          <w:szCs w:val="24"/>
          <w:lang w:eastAsia="fr-FR"/>
        </w:rPr>
        <w:t>’histoire, et l’histoire de Dieu</w:t>
      </w:r>
      <w:r w:rsidR="00D939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les hommes</w:t>
      </w:r>
      <w:r w:rsidR="00B164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commence dans </w:t>
      </w:r>
      <w:r w:rsidR="00E73AD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vie des hommes, </w:t>
      </w:r>
      <w:r w:rsidR="00F31FBA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leurs </w:t>
      </w:r>
      <w:r w:rsidR="00E73AD3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unions, </w:t>
      </w:r>
      <w:r w:rsidR="00B164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même s’il faut 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parfois </w:t>
      </w:r>
      <w:r w:rsidR="00B164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quelques </w:t>
      </w:r>
      <w:r w:rsidR="00F31FBA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péripéties étonnantes</w:t>
      </w:r>
      <w:r w:rsidR="00B164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des détours surprenants pour maintenir ce fil des générations depuis </w:t>
      </w:r>
      <w:r w:rsidR="00D93916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B16407">
        <w:rPr>
          <w:rFonts w:ascii="Times New Roman" w:eastAsia="Times New Roman" w:hAnsi="Times New Roman" w:cs="Times New Roman"/>
          <w:sz w:val="24"/>
          <w:szCs w:val="24"/>
          <w:lang w:eastAsia="fr-FR"/>
        </w:rPr>
        <w:t>dam ou Abraham jusqu’à Jésus de Nazareth</w:t>
      </w:r>
      <w:r w:rsidR="00F31FBA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D939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n’y a qu’à relire pour cela les généalogies des Evangiles de Matthieu et de Luc</w:t>
      </w:r>
      <w:r w:rsidR="00F15A8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quelq</w:t>
      </w:r>
      <w:r w:rsidR="00AF6B53">
        <w:rPr>
          <w:rFonts w:ascii="Times New Roman" w:eastAsia="Times New Roman" w:hAnsi="Times New Roman" w:cs="Times New Roman"/>
          <w:sz w:val="24"/>
          <w:szCs w:val="24"/>
          <w:lang w:eastAsia="fr-FR"/>
        </w:rPr>
        <w:t>ues grand-</w:t>
      </w:r>
      <w:r w:rsidR="00F15A84">
        <w:rPr>
          <w:rFonts w:ascii="Times New Roman" w:eastAsia="Times New Roman" w:hAnsi="Times New Roman" w:cs="Times New Roman"/>
          <w:sz w:val="24"/>
          <w:szCs w:val="24"/>
          <w:lang w:eastAsia="fr-FR"/>
        </w:rPr>
        <w:t>mères peu conformes.</w:t>
      </w:r>
    </w:p>
    <w:p w:rsidR="006670E8" w:rsidRDefault="00F13FD1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7F5635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ce monde qui se transforme et où chacun doit toujours trouver ou retrouver sa place, </w:t>
      </w:r>
      <w:r w:rsidR="00CF422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grand-mères d’aujourd’hui sont devenues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 w:rsidR="00CF422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 passeuses d’histoire »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. C’est ce qu’</w:t>
      </w:r>
      <w:r w:rsidR="00CF422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écrit </w:t>
      </w:r>
      <w:proofErr w:type="gramStart"/>
      <w:r w:rsidR="00CF422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="00CF422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médecin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un livre intitulé «  les passeuses d’histoires ».</w:t>
      </w:r>
      <w:r w:rsidR="00CF422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7F5635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grands-mères,</w:t>
      </w:r>
      <w:r w:rsidR="007F5635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F4088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et les grand pères</w:t>
      </w:r>
      <w:r w:rsidR="009F408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F5635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sont devenues les passeuses d’histoire.</w:t>
      </w:r>
      <w:r w:rsidR="00AF6B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</w:t>
      </w:r>
      <w:r w:rsidR="000D07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histoire qui ne s’écrit pas forcément</w:t>
      </w:r>
      <w:r w:rsidR="009F40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seulement </w:t>
      </w:r>
      <w:r w:rsidR="000D07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livres scolaires, mais dans une filiation, et </w:t>
      </w:r>
      <w:r w:rsidR="009F40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</w:t>
      </w:r>
      <w:r w:rsidR="000D07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nous donne notre place</w:t>
      </w:r>
      <w:r w:rsidR="009F408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0D07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histoire, </w:t>
      </w:r>
      <w:r w:rsidR="00AF6B53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l’</w:t>
      </w:r>
      <w:r w:rsidR="000D07B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HUMANITE, place de fils et filles d’Adam ou d’Abraham. Une histoire et Une place.</w:t>
      </w:r>
      <w:r w:rsidR="00A07F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AF6B53" w:rsidRDefault="00A07FC4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 n’a pas besoin pour vivre de trouver « sa place » ?</w:t>
      </w:r>
      <w:r w:rsidR="00E946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50334" w:rsidRPr="004C371B" w:rsidRDefault="00250334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Il n’est pas rare de voir</w:t>
      </w:r>
      <w:r w:rsidR="00D26CF4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de nous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l’histoire familiale se transmettre de grands parents aux petits enfants.</w:t>
      </w:r>
      <w:r w:rsidR="000D722C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et surtout quand cette histoire traverse des guerres, des évènements particuliers, des crises.</w:t>
      </w:r>
      <w:r w:rsidR="009F40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3041B" w:rsidRPr="00AF6B53" w:rsidRDefault="00CF4224" w:rsidP="004C371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Et c’est justement cette place</w:t>
      </w:r>
      <w:r w:rsidR="00636C9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36C9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partir des témoignages d’Anne et Siméon,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va habiter Jésus dans </w:t>
      </w:r>
      <w:r w:rsidR="00034E3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ce récit</w:t>
      </w:r>
      <w:r w:rsidR="00EE124E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d’enfance,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qui m’interpelle.</w:t>
      </w:r>
      <w:r w:rsidR="008A15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E9096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’histoire avance, jésus grandit, il y a l’épisode du temple </w:t>
      </w:r>
      <w:r w:rsidR="00EE124E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où </w:t>
      </w:r>
      <w:r w:rsidR="00E9096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d’autres adultes</w:t>
      </w:r>
      <w:r w:rsidR="00EE124E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extérieurs au couple parental, les maîtres de la loi, </w:t>
      </w:r>
      <w:r w:rsidR="00E9096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interviennent </w:t>
      </w:r>
      <w:r w:rsidR="00EE124E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reconnaissance de Jésus, </w:t>
      </w:r>
      <w:r w:rsidR="00E9096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de sa messianité. Jusqu’à cet</w:t>
      </w:r>
      <w:r w:rsidR="001A35A3">
        <w:rPr>
          <w:rFonts w:ascii="Times New Roman" w:eastAsia="Times New Roman" w:hAnsi="Times New Roman" w:cs="Times New Roman"/>
          <w:sz w:val="24"/>
          <w:szCs w:val="24"/>
          <w:lang w:eastAsia="fr-FR"/>
        </w:rPr>
        <w:t>te petite notice de l’évangile,</w:t>
      </w:r>
      <w:r w:rsidR="00E9096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</w:t>
      </w:r>
      <w:r w:rsidR="00034E3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s derniers mots sur son enfance :</w:t>
      </w:r>
      <w:r w:rsidR="00E9096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A35A3">
        <w:rPr>
          <w:rFonts w:ascii="Times New Roman" w:eastAsia="Times New Roman" w:hAnsi="Times New Roman" w:cs="Times New Roman"/>
          <w:bCs/>
          <w:color w:val="B72D2D"/>
          <w:sz w:val="24"/>
          <w:szCs w:val="24"/>
          <w:vertAlign w:val="superscript"/>
          <w:lang w:eastAsia="fr-FR"/>
        </w:rPr>
        <w:t>« </w:t>
      </w:r>
      <w:r w:rsidR="0033041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Jésus grandit, sa sagesse se développe </w:t>
      </w:r>
      <w:r w:rsidR="0033041B" w:rsidRPr="00AF6B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et </w:t>
      </w:r>
      <w:r w:rsidR="0033041B" w:rsidRPr="00AF6B53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il se rend agréable à Dieu et aux hommes.</w:t>
      </w:r>
      <w:r w:rsidR="001A35A3" w:rsidRPr="00AF6B53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 »</w:t>
      </w:r>
      <w:r w:rsidR="00F13FD1" w:rsidRPr="00AF6B53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</w:t>
      </w:r>
    </w:p>
    <w:p w:rsidR="00F13FD1" w:rsidRDefault="00876E58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Auprès de </w:t>
      </w:r>
      <w:r w:rsidR="0033041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Dieu et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</w:t>
      </w:r>
      <w:r w:rsidR="0033041B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hommes ;</w:t>
      </w:r>
      <w:r w:rsidR="00034E38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4251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his</w:t>
      </w:r>
      <w:r w:rsidR="00AF6B53">
        <w:rPr>
          <w:rFonts w:ascii="Times New Roman" w:eastAsia="Times New Roman" w:hAnsi="Times New Roman" w:cs="Times New Roman"/>
          <w:sz w:val="24"/>
          <w:szCs w:val="24"/>
          <w:lang w:eastAsia="fr-FR"/>
        </w:rPr>
        <w:t>toire racontée par l’évangile, J</w:t>
      </w:r>
      <w:r w:rsidR="008425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ésus est bien inscrit </w:t>
      </w:r>
      <w:r w:rsidR="00F4228E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r w:rsidR="00CB34B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 place </w:t>
      </w:r>
      <w:r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fils de Dieu, fils du Père, </w:t>
      </w:r>
      <w:r w:rsidR="00842511">
        <w:rPr>
          <w:rFonts w:ascii="Times New Roman" w:eastAsia="Times New Roman" w:hAnsi="Times New Roman" w:cs="Times New Roman"/>
          <w:sz w:val="24"/>
          <w:szCs w:val="24"/>
          <w:lang w:eastAsia="fr-FR"/>
        </w:rPr>
        <w:t>mais aussi</w:t>
      </w:r>
      <w:r w:rsidR="00CB34B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fils des hommes, </w:t>
      </w:r>
      <w:r w:rsidR="001A35A3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CB34B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 obéissant</w:t>
      </w:r>
      <w:r w:rsidR="00842511" w:rsidRPr="008425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42511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>à ses parents</w:t>
      </w:r>
      <w:r w:rsidR="00CB34B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dit </w:t>
      </w:r>
      <w:r w:rsidR="001A35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même </w:t>
      </w:r>
      <w:r w:rsidR="00CB34BD" w:rsidRPr="004C37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texte. </w:t>
      </w:r>
    </w:p>
    <w:p w:rsidR="001C244E" w:rsidRDefault="001A35A3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B5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Auprès de Dieu et des hommes, voilà la place du Christ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007AC" w:rsidRPr="004C371B" w:rsidRDefault="001A35A3" w:rsidP="009007A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Qui nous indique la notre et celle de l’Eglise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fr-FR"/>
        </w:rPr>
        <w:t>, de son histoire,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nous dit quelque chose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foi chrétienne, tournée vers Dieu, mais aussi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profondément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humaine,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pourquoi pas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humaniste.</w:t>
      </w:r>
      <w:r w:rsidR="009007AC" w:rsidRPr="009007A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</w:p>
    <w:p w:rsidR="001E382F" w:rsidRDefault="00A5148B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</w:t>
      </w:r>
      <w:r w:rsidR="00E946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qu’exprime très bien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proverbe allemand </w:t>
      </w:r>
      <w:r w:rsidR="00E946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Nicole m’a passé, d’une personne qui lui a passé, et que je vous passe : </w:t>
      </w:r>
      <w:r w:rsidR="001A35A3" w:rsidRPr="00C50D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« Fais comme Dieu, deviens humain »</w:t>
      </w:r>
      <w:r w:rsidR="009007AC" w:rsidRPr="00C50D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  <w:r w:rsidR="008A15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007AC">
        <w:rPr>
          <w:rFonts w:ascii="Times New Roman" w:eastAsia="Times New Roman" w:hAnsi="Times New Roman" w:cs="Times New Roman"/>
          <w:sz w:val="24"/>
          <w:szCs w:val="24"/>
          <w:lang w:eastAsia="fr-FR"/>
        </w:rPr>
        <w:t>Fais comme Dieu, devient humain. C‘est ce devenir humain de Dieu</w:t>
      </w:r>
      <w:r w:rsidR="001E3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m’interpelle ce matin,</w:t>
      </w:r>
      <w:r w:rsidR="009007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382F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C50D9E">
        <w:rPr>
          <w:rFonts w:ascii="Times New Roman" w:eastAsia="Times New Roman" w:hAnsi="Times New Roman" w:cs="Times New Roman"/>
          <w:sz w:val="24"/>
          <w:szCs w:val="24"/>
          <w:lang w:eastAsia="fr-FR"/>
        </w:rPr>
        <w:t>un D</w:t>
      </w:r>
      <w:r w:rsidR="001E3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ieu qui se fait humain </w:t>
      </w:r>
      <w:r w:rsidR="001C26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jésus </w:t>
      </w:r>
      <w:r w:rsidR="001E38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que nous soyons pleins d’humanité.  Pleinement les hommes et les femmes que nous sommes appelés à être. </w:t>
      </w:r>
    </w:p>
    <w:p w:rsidR="00921580" w:rsidRDefault="001E382F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9007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ette scène au temple,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</w:t>
      </w:r>
      <w:r w:rsidR="009007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entrer Jésus </w:t>
      </w:r>
      <w:r w:rsidR="00B06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cette place </w:t>
      </w:r>
      <w:r w:rsidR="009007AC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l’histoire d’un peuple, de toute une ville,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espérance des hommes, est </w:t>
      </w:r>
      <w:r w:rsidR="009007AC" w:rsidRPr="008A15CA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notre</w:t>
      </w:r>
      <w:r w:rsidR="009007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histoire.</w:t>
      </w:r>
      <w:r w:rsidR="00C50D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Personnelle et en église. </w:t>
      </w:r>
    </w:p>
    <w:p w:rsidR="00921580" w:rsidRDefault="009007AC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ces temps où la religion </w:t>
      </w:r>
      <w:r w:rsidR="00D923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</w:t>
      </w:r>
      <w:r w:rsidR="00D9234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hommes associée à de l’inhumain</w:t>
      </w:r>
      <w:r w:rsidR="001C26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cette petite phrase de l’évangile ne remet-elle pas les choses à sa place ? Jésus est auprès de Dieu et des hommes. La place particulière du christianisme dans le concert des religions c’est justement de témoigner de façon unique de ce Dieu fait homme.</w:t>
      </w:r>
      <w:r w:rsidR="00B06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l’homme.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témoignage </w:t>
      </w:r>
      <w:r w:rsidR="00C92BB3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concerne l’église qui comme l’écrivait dans la tourmente de la barbarie, le pasteur Dietrich Bonhoeffer,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C92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pour les autres, ou elle n’est </w:t>
      </w:r>
      <w:r w:rsidR="00D9234C">
        <w:rPr>
          <w:rFonts w:ascii="Times New Roman" w:eastAsia="Times New Roman" w:hAnsi="Times New Roman" w:cs="Times New Roman"/>
          <w:sz w:val="24"/>
          <w:szCs w:val="24"/>
          <w:lang w:eastAsia="fr-FR"/>
        </w:rPr>
        <w:t>pas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D9234C">
        <w:rPr>
          <w:rFonts w:ascii="Times New Roman" w:eastAsia="Times New Roman" w:hAnsi="Times New Roman" w:cs="Times New Roman"/>
          <w:sz w:val="24"/>
          <w:szCs w:val="24"/>
          <w:lang w:eastAsia="fr-FR"/>
        </w:rPr>
        <w:t>. Une église pour les hommes</w:t>
      </w:r>
      <w:r w:rsidR="00C92BB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r w:rsidR="00D923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ne s’agit pas tant de servir l’Eglise, qu’en Eglise de servir l’homme, l’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>humain</w:t>
      </w:r>
      <w:r w:rsidR="00D923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        </w:t>
      </w:r>
      <w:r w:rsidR="00C92BB3">
        <w:rPr>
          <w:rFonts w:ascii="Times New Roman" w:eastAsia="Times New Roman" w:hAnsi="Times New Roman" w:cs="Times New Roman"/>
          <w:sz w:val="24"/>
          <w:szCs w:val="24"/>
          <w:lang w:eastAsia="fr-FR"/>
        </w:rPr>
        <w:t>Parfois peut-être que nous perdons de vue</w:t>
      </w:r>
      <w:r w:rsidR="00DD24D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C92B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ces crises d’identité religieuses</w:t>
      </w:r>
      <w:r w:rsidR="00B06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nous traversons</w:t>
      </w:r>
      <w:r w:rsidR="00DD24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nos propres divisions</w:t>
      </w:r>
      <w:r w:rsidR="00B06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D24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place de la religion comme lien, </w:t>
      </w:r>
      <w:r w:rsidR="00B062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lien entre les hommes et Dieu, 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d’un Dieu avec l’homme. </w:t>
      </w:r>
    </w:p>
    <w:p w:rsidR="009007AC" w:rsidRDefault="00D9234C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Alors </w:t>
      </w:r>
      <w:r w:rsidR="006670E8">
        <w:rPr>
          <w:rFonts w:ascii="Times New Roman" w:eastAsia="Times New Roman" w:hAnsi="Times New Roman" w:cs="Times New Roman"/>
          <w:sz w:val="24"/>
          <w:szCs w:val="24"/>
          <w:lang w:eastAsia="fr-FR"/>
        </w:rPr>
        <w:t>Heureux sommes nous de trouver au fil de la Bible de ces passeurs d’histoire qui nous</w:t>
      </w:r>
      <w:r w:rsidR="008C3E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inscrivent aujourd’hui à l’écoute de ces textes </w:t>
      </w:r>
      <w:r w:rsidR="00450A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anciens </w:t>
      </w:r>
      <w:r w:rsidR="008C3E02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histoire plus grande</w:t>
      </w:r>
      <w:r w:rsidR="006670E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8A15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>Heureux-sommes nous car une place nous est donnée. Tournés vers Dieu et vers les hommes nous sommes</w:t>
      </w:r>
      <w:r w:rsidR="00E547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appelés à</w:t>
      </w:r>
      <w:r w:rsidR="006670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547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8A15CA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="006670E8">
        <w:rPr>
          <w:rFonts w:ascii="Times New Roman" w:eastAsia="Times New Roman" w:hAnsi="Times New Roman" w:cs="Times New Roman"/>
          <w:sz w:val="24"/>
          <w:szCs w:val="24"/>
          <w:lang w:eastAsia="fr-FR"/>
        </w:rPr>
        <w:t>randir</w:t>
      </w:r>
      <w:r w:rsidR="00AA2F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humanité, en sagesse et en grâce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>, et en devenant chrétiens, à</w:t>
      </w:r>
      <w:r w:rsidR="00921580" w:rsidRP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1580">
        <w:rPr>
          <w:rFonts w:ascii="Times New Roman" w:eastAsia="Times New Roman" w:hAnsi="Times New Roman" w:cs="Times New Roman"/>
          <w:sz w:val="24"/>
          <w:szCs w:val="24"/>
          <w:lang w:eastAsia="fr-FR"/>
        </w:rPr>
        <w:t>être plus humains</w:t>
      </w:r>
      <w:r w:rsidR="00AA2F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E4D25" w:rsidRDefault="002E4D25" w:rsidP="004C37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notre foi nous humanise chaque jour d’avantage. Le monde a besoin de notre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foi.</w:t>
      </w:r>
      <w:r w:rsidR="00880816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spellEnd"/>
      <w:r w:rsidR="008808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parole qui rende à l’homme sa juste place dans ce monde, avant tout.</w:t>
      </w:r>
      <w:r w:rsidR="009B1FDA" w:rsidRPr="009B1F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B1FDA">
        <w:rPr>
          <w:rFonts w:ascii="Times New Roman" w:eastAsia="Times New Roman" w:hAnsi="Times New Roman" w:cs="Times New Roman"/>
          <w:sz w:val="24"/>
          <w:szCs w:val="24"/>
          <w:lang w:eastAsia="fr-FR"/>
        </w:rPr>
        <w:t>Amen</w:t>
      </w:r>
    </w:p>
    <w:p w:rsidR="00921580" w:rsidRPr="004C371B" w:rsidRDefault="009B1FDA" w:rsidP="009B1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Françoise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Sternberger</w:t>
      </w:r>
      <w:proofErr w:type="spellEnd"/>
    </w:p>
    <w:sectPr w:rsidR="00921580" w:rsidRPr="004C371B" w:rsidSect="00964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5607E0"/>
    <w:rsid w:val="00034E38"/>
    <w:rsid w:val="000520B6"/>
    <w:rsid w:val="00062B9A"/>
    <w:rsid w:val="00074AF2"/>
    <w:rsid w:val="000949EF"/>
    <w:rsid w:val="00096D51"/>
    <w:rsid w:val="000D07BC"/>
    <w:rsid w:val="000D722C"/>
    <w:rsid w:val="000F1C07"/>
    <w:rsid w:val="001021EE"/>
    <w:rsid w:val="001604BC"/>
    <w:rsid w:val="001A35A3"/>
    <w:rsid w:val="001C244E"/>
    <w:rsid w:val="001C266A"/>
    <w:rsid w:val="001E382F"/>
    <w:rsid w:val="00242F15"/>
    <w:rsid w:val="00244475"/>
    <w:rsid w:val="00250334"/>
    <w:rsid w:val="00290BBC"/>
    <w:rsid w:val="002D0D37"/>
    <w:rsid w:val="002E4D25"/>
    <w:rsid w:val="00324284"/>
    <w:rsid w:val="0033041B"/>
    <w:rsid w:val="00364E7D"/>
    <w:rsid w:val="00365AFD"/>
    <w:rsid w:val="00406B57"/>
    <w:rsid w:val="00450A72"/>
    <w:rsid w:val="00451B2B"/>
    <w:rsid w:val="004840BC"/>
    <w:rsid w:val="004C371B"/>
    <w:rsid w:val="005607E0"/>
    <w:rsid w:val="005C5A55"/>
    <w:rsid w:val="0062301D"/>
    <w:rsid w:val="006352CF"/>
    <w:rsid w:val="00636C98"/>
    <w:rsid w:val="006538F9"/>
    <w:rsid w:val="006670E8"/>
    <w:rsid w:val="006B27EC"/>
    <w:rsid w:val="00770C0E"/>
    <w:rsid w:val="00797240"/>
    <w:rsid w:val="007A3D79"/>
    <w:rsid w:val="007E6C57"/>
    <w:rsid w:val="007F5635"/>
    <w:rsid w:val="00836D68"/>
    <w:rsid w:val="00841D9B"/>
    <w:rsid w:val="00842511"/>
    <w:rsid w:val="00862E65"/>
    <w:rsid w:val="008634AB"/>
    <w:rsid w:val="00876E58"/>
    <w:rsid w:val="00880816"/>
    <w:rsid w:val="008A15CA"/>
    <w:rsid w:val="008C3E02"/>
    <w:rsid w:val="008C4E2D"/>
    <w:rsid w:val="008D1017"/>
    <w:rsid w:val="008D44CB"/>
    <w:rsid w:val="008E09AB"/>
    <w:rsid w:val="009007AC"/>
    <w:rsid w:val="00901BF3"/>
    <w:rsid w:val="0090645F"/>
    <w:rsid w:val="0091286A"/>
    <w:rsid w:val="00921580"/>
    <w:rsid w:val="00964890"/>
    <w:rsid w:val="009A36BB"/>
    <w:rsid w:val="009B1FDA"/>
    <w:rsid w:val="009E6AC6"/>
    <w:rsid w:val="009F4088"/>
    <w:rsid w:val="00A07FC4"/>
    <w:rsid w:val="00A5148B"/>
    <w:rsid w:val="00AA2FB6"/>
    <w:rsid w:val="00AB05B0"/>
    <w:rsid w:val="00AF6B53"/>
    <w:rsid w:val="00B03CC3"/>
    <w:rsid w:val="00B062D2"/>
    <w:rsid w:val="00B16407"/>
    <w:rsid w:val="00BB228A"/>
    <w:rsid w:val="00BE445F"/>
    <w:rsid w:val="00C26ACD"/>
    <w:rsid w:val="00C50D9E"/>
    <w:rsid w:val="00C57254"/>
    <w:rsid w:val="00C81DE1"/>
    <w:rsid w:val="00C92BB3"/>
    <w:rsid w:val="00CA13B5"/>
    <w:rsid w:val="00CA6E2D"/>
    <w:rsid w:val="00CB34BD"/>
    <w:rsid w:val="00CC4D6B"/>
    <w:rsid w:val="00CE1688"/>
    <w:rsid w:val="00CF4224"/>
    <w:rsid w:val="00D20510"/>
    <w:rsid w:val="00D26CF4"/>
    <w:rsid w:val="00D40866"/>
    <w:rsid w:val="00D55E43"/>
    <w:rsid w:val="00D9234C"/>
    <w:rsid w:val="00D93916"/>
    <w:rsid w:val="00DD24DE"/>
    <w:rsid w:val="00E54781"/>
    <w:rsid w:val="00E73AD3"/>
    <w:rsid w:val="00E9096D"/>
    <w:rsid w:val="00E94645"/>
    <w:rsid w:val="00EE124E"/>
    <w:rsid w:val="00F13FD1"/>
    <w:rsid w:val="00F15A84"/>
    <w:rsid w:val="00F23F4B"/>
    <w:rsid w:val="00F31FBA"/>
    <w:rsid w:val="00F4228E"/>
    <w:rsid w:val="00F82E28"/>
    <w:rsid w:val="00FD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560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verset">
    <w:name w:val="verset"/>
    <w:basedOn w:val="Policepardfaut"/>
    <w:rsid w:val="005607E0"/>
  </w:style>
  <w:style w:type="character" w:customStyle="1" w:styleId="reference1">
    <w:name w:val="reference1"/>
    <w:basedOn w:val="Policepardfaut"/>
    <w:rsid w:val="005607E0"/>
    <w:rPr>
      <w:b/>
      <w:bCs/>
      <w:color w:val="B72D2D"/>
      <w:sz w:val="20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2" w:color="EEDDCC"/>
                      </w:divBdr>
                      <w:divsChild>
                        <w:div w:id="903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dcterms:created xsi:type="dcterms:W3CDTF">2015-03-01T07:32:00Z</dcterms:created>
  <dcterms:modified xsi:type="dcterms:W3CDTF">2015-03-05T11:11:00Z</dcterms:modified>
</cp:coreProperties>
</file>