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A19" w:rsidRDefault="007A1681" w:rsidP="004E2B84">
      <w:pPr>
        <w:jc w:val="center"/>
        <w:rPr>
          <w:rFonts w:ascii="Arial" w:hAnsi="Arial" w:cs="Arial"/>
          <w:b/>
          <w:sz w:val="28"/>
          <w:szCs w:val="28"/>
        </w:rPr>
      </w:pPr>
      <w:r>
        <w:rPr>
          <w:rFonts w:ascii="Arial" w:hAnsi="Arial" w:cs="Arial"/>
          <w:b/>
          <w:sz w:val="28"/>
          <w:szCs w:val="28"/>
        </w:rPr>
        <w:t>Prédication pour le culte du 3</w:t>
      </w:r>
      <w:r w:rsidR="004E2B84" w:rsidRPr="004E2B84">
        <w:rPr>
          <w:rFonts w:ascii="Arial" w:hAnsi="Arial" w:cs="Arial"/>
          <w:b/>
          <w:sz w:val="28"/>
          <w:szCs w:val="28"/>
        </w:rPr>
        <w:t xml:space="preserve">1 </w:t>
      </w:r>
      <w:r w:rsidR="004E2B84">
        <w:rPr>
          <w:rFonts w:ascii="Arial" w:hAnsi="Arial" w:cs="Arial"/>
          <w:b/>
          <w:sz w:val="28"/>
          <w:szCs w:val="28"/>
        </w:rPr>
        <w:t>j</w:t>
      </w:r>
      <w:r w:rsidR="004E2B84" w:rsidRPr="004E2B84">
        <w:rPr>
          <w:rFonts w:ascii="Arial" w:hAnsi="Arial" w:cs="Arial"/>
          <w:b/>
          <w:sz w:val="28"/>
          <w:szCs w:val="28"/>
        </w:rPr>
        <w:t>anvier</w:t>
      </w:r>
      <w:r>
        <w:rPr>
          <w:rFonts w:ascii="Arial" w:hAnsi="Arial" w:cs="Arial"/>
          <w:b/>
          <w:sz w:val="28"/>
          <w:szCs w:val="28"/>
        </w:rPr>
        <w:t xml:space="preserve"> par marie Allevard</w:t>
      </w:r>
      <w:bookmarkStart w:id="0" w:name="_GoBack"/>
      <w:bookmarkEnd w:id="0"/>
    </w:p>
    <w:p w:rsidR="004E2B84" w:rsidRDefault="004E2B84" w:rsidP="004E2B84">
      <w:pPr>
        <w:rPr>
          <w:rFonts w:ascii="Arial" w:hAnsi="Arial" w:cs="Arial"/>
          <w:sz w:val="28"/>
          <w:szCs w:val="28"/>
        </w:rPr>
      </w:pPr>
      <w:r>
        <w:rPr>
          <w:rFonts w:ascii="Arial" w:hAnsi="Arial" w:cs="Arial"/>
          <w:sz w:val="28"/>
          <w:szCs w:val="28"/>
        </w:rPr>
        <w:t>Lectures : Luc 4 v 16-30</w:t>
      </w:r>
      <w:r w:rsidR="00A84576">
        <w:rPr>
          <w:rFonts w:ascii="Arial" w:hAnsi="Arial" w:cs="Arial"/>
          <w:sz w:val="28"/>
          <w:szCs w:val="28"/>
        </w:rPr>
        <w:t xml:space="preserve"> </w:t>
      </w:r>
      <w:r>
        <w:rPr>
          <w:rFonts w:ascii="Arial" w:hAnsi="Arial" w:cs="Arial"/>
          <w:sz w:val="28"/>
          <w:szCs w:val="28"/>
        </w:rPr>
        <w:t xml:space="preserve"> </w:t>
      </w:r>
      <w:r w:rsidR="00181593">
        <w:rPr>
          <w:rFonts w:ascii="Arial" w:hAnsi="Arial" w:cs="Arial"/>
          <w:sz w:val="28"/>
          <w:szCs w:val="28"/>
        </w:rPr>
        <w:t>(</w:t>
      </w:r>
      <w:r>
        <w:rPr>
          <w:rFonts w:ascii="Arial" w:hAnsi="Arial" w:cs="Arial"/>
          <w:sz w:val="28"/>
          <w:szCs w:val="28"/>
        </w:rPr>
        <w:t>texte de la méditation</w:t>
      </w:r>
      <w:r w:rsidR="00181593">
        <w:rPr>
          <w:rFonts w:ascii="Arial" w:hAnsi="Arial" w:cs="Arial"/>
          <w:sz w:val="28"/>
          <w:szCs w:val="28"/>
        </w:rPr>
        <w:t>)</w:t>
      </w:r>
    </w:p>
    <w:p w:rsidR="004E2B84" w:rsidRDefault="004E2B84" w:rsidP="004E2B84">
      <w:pPr>
        <w:rPr>
          <w:rFonts w:ascii="Arial" w:hAnsi="Arial" w:cs="Arial"/>
          <w:sz w:val="28"/>
          <w:szCs w:val="28"/>
        </w:rPr>
      </w:pPr>
      <w:r>
        <w:rPr>
          <w:rFonts w:ascii="Arial" w:hAnsi="Arial" w:cs="Arial"/>
          <w:sz w:val="28"/>
          <w:szCs w:val="28"/>
        </w:rPr>
        <w:t xml:space="preserve">       </w:t>
      </w:r>
      <w:r w:rsidR="0063328C">
        <w:rPr>
          <w:rFonts w:ascii="Arial" w:hAnsi="Arial" w:cs="Arial"/>
          <w:sz w:val="28"/>
          <w:szCs w:val="28"/>
        </w:rPr>
        <w:t xml:space="preserve">       Jérémie 1 v4-10</w:t>
      </w:r>
    </w:p>
    <w:p w:rsidR="004E2B84" w:rsidRDefault="004E2B84" w:rsidP="004E2B84">
      <w:pPr>
        <w:rPr>
          <w:rFonts w:ascii="Arial" w:hAnsi="Arial" w:cs="Arial"/>
          <w:sz w:val="28"/>
          <w:szCs w:val="28"/>
        </w:rPr>
      </w:pPr>
      <w:r>
        <w:rPr>
          <w:rFonts w:ascii="Arial" w:hAnsi="Arial" w:cs="Arial"/>
          <w:sz w:val="28"/>
          <w:szCs w:val="28"/>
        </w:rPr>
        <w:t xml:space="preserve">                </w:t>
      </w:r>
      <w:r w:rsidR="00355151">
        <w:rPr>
          <w:rFonts w:ascii="Arial" w:hAnsi="Arial" w:cs="Arial"/>
          <w:sz w:val="28"/>
          <w:szCs w:val="28"/>
        </w:rPr>
        <w:t>Dima</w:t>
      </w:r>
      <w:r w:rsidR="007A1681">
        <w:rPr>
          <w:rFonts w:ascii="Arial" w:hAnsi="Arial" w:cs="Arial"/>
          <w:sz w:val="28"/>
          <w:szCs w:val="28"/>
        </w:rPr>
        <w:t>nche dernier vous avez</w:t>
      </w:r>
      <w:r w:rsidR="00355151">
        <w:rPr>
          <w:rFonts w:ascii="Arial" w:hAnsi="Arial" w:cs="Arial"/>
          <w:sz w:val="28"/>
          <w:szCs w:val="28"/>
        </w:rPr>
        <w:t xml:space="preserve"> étudié le début du texte lu aujourd’hui : le passage du texte d’</w:t>
      </w:r>
      <w:proofErr w:type="spellStart"/>
      <w:r w:rsidR="00355151">
        <w:rPr>
          <w:rFonts w:ascii="Arial" w:hAnsi="Arial" w:cs="Arial"/>
          <w:sz w:val="28"/>
          <w:szCs w:val="28"/>
        </w:rPr>
        <w:t>Esaï</w:t>
      </w:r>
      <w:proofErr w:type="spellEnd"/>
      <w:r w:rsidR="00355151">
        <w:rPr>
          <w:rFonts w:ascii="Arial" w:hAnsi="Arial" w:cs="Arial"/>
          <w:sz w:val="28"/>
          <w:szCs w:val="28"/>
        </w:rPr>
        <w:t xml:space="preserve">, nous nous </w:t>
      </w:r>
      <w:r w:rsidR="007A1681">
        <w:rPr>
          <w:rFonts w:ascii="Arial" w:hAnsi="Arial" w:cs="Arial"/>
          <w:sz w:val="28"/>
          <w:szCs w:val="28"/>
        </w:rPr>
        <w:t xml:space="preserve">intéresserons </w:t>
      </w:r>
      <w:r w:rsidR="00355151">
        <w:rPr>
          <w:rFonts w:ascii="Arial" w:hAnsi="Arial" w:cs="Arial"/>
          <w:sz w:val="28"/>
          <w:szCs w:val="28"/>
        </w:rPr>
        <w:t xml:space="preserve"> plutôt à la réaction des juifs de Nazareth. Situons le texte.</w:t>
      </w:r>
      <w:r>
        <w:rPr>
          <w:rFonts w:ascii="Arial" w:hAnsi="Arial" w:cs="Arial"/>
          <w:sz w:val="28"/>
          <w:szCs w:val="28"/>
        </w:rPr>
        <w:t xml:space="preserve"> </w:t>
      </w:r>
      <w:r w:rsidR="004B73E6">
        <w:rPr>
          <w:rFonts w:ascii="Arial" w:hAnsi="Arial" w:cs="Arial"/>
          <w:sz w:val="28"/>
          <w:szCs w:val="28"/>
        </w:rPr>
        <w:t>Jésus est</w:t>
      </w:r>
      <w:r>
        <w:rPr>
          <w:rFonts w:ascii="Arial" w:hAnsi="Arial" w:cs="Arial"/>
          <w:sz w:val="28"/>
          <w:szCs w:val="28"/>
        </w:rPr>
        <w:t xml:space="preserve"> au début de son ministère,</w:t>
      </w:r>
      <w:r w:rsidRPr="004E2B84">
        <w:rPr>
          <w:rFonts w:ascii="Arial" w:hAnsi="Arial" w:cs="Arial"/>
          <w:sz w:val="28"/>
          <w:szCs w:val="28"/>
        </w:rPr>
        <w:t xml:space="preserve"> </w:t>
      </w:r>
      <w:r>
        <w:rPr>
          <w:rFonts w:ascii="Arial" w:hAnsi="Arial" w:cs="Arial"/>
          <w:sz w:val="28"/>
          <w:szCs w:val="28"/>
        </w:rPr>
        <w:t xml:space="preserve">il commence son </w:t>
      </w:r>
      <w:proofErr w:type="spellStart"/>
      <w:r>
        <w:rPr>
          <w:rFonts w:ascii="Arial" w:hAnsi="Arial" w:cs="Arial"/>
          <w:sz w:val="28"/>
          <w:szCs w:val="28"/>
        </w:rPr>
        <w:t>oeuvre</w:t>
      </w:r>
      <w:proofErr w:type="spellEnd"/>
      <w:r>
        <w:rPr>
          <w:rFonts w:ascii="Arial" w:hAnsi="Arial" w:cs="Arial"/>
          <w:sz w:val="28"/>
          <w:szCs w:val="28"/>
        </w:rPr>
        <w:t xml:space="preserve"> en Galilée</w:t>
      </w:r>
      <w:r w:rsidR="00B3448A">
        <w:rPr>
          <w:rFonts w:ascii="Arial" w:hAnsi="Arial" w:cs="Arial"/>
          <w:sz w:val="28"/>
          <w:szCs w:val="28"/>
        </w:rPr>
        <w:t xml:space="preserve"> et </w:t>
      </w:r>
      <w:r w:rsidR="00E326AF">
        <w:rPr>
          <w:rFonts w:ascii="Arial" w:hAnsi="Arial" w:cs="Arial"/>
          <w:sz w:val="28"/>
          <w:szCs w:val="28"/>
        </w:rPr>
        <w:t xml:space="preserve"> à être connu.  J</w:t>
      </w:r>
      <w:r>
        <w:rPr>
          <w:rFonts w:ascii="Arial" w:hAnsi="Arial" w:cs="Arial"/>
          <w:sz w:val="28"/>
          <w:szCs w:val="28"/>
        </w:rPr>
        <w:t>uste après</w:t>
      </w:r>
      <w:r w:rsidR="00E326AF">
        <w:rPr>
          <w:rFonts w:ascii="Arial" w:hAnsi="Arial" w:cs="Arial"/>
          <w:sz w:val="28"/>
          <w:szCs w:val="28"/>
        </w:rPr>
        <w:t>,</w:t>
      </w:r>
      <w:r>
        <w:rPr>
          <w:rFonts w:ascii="Arial" w:hAnsi="Arial" w:cs="Arial"/>
          <w:sz w:val="28"/>
          <w:szCs w:val="28"/>
        </w:rPr>
        <w:t xml:space="preserve"> il ch</w:t>
      </w:r>
      <w:r w:rsidR="004B73E6">
        <w:rPr>
          <w:rFonts w:ascii="Arial" w:hAnsi="Arial" w:cs="Arial"/>
          <w:sz w:val="28"/>
          <w:szCs w:val="28"/>
        </w:rPr>
        <w:t>asse l’esprit d’un démon impur chez</w:t>
      </w:r>
      <w:r w:rsidR="00E326AF">
        <w:rPr>
          <w:rFonts w:ascii="Arial" w:hAnsi="Arial" w:cs="Arial"/>
          <w:sz w:val="28"/>
          <w:szCs w:val="28"/>
        </w:rPr>
        <w:t xml:space="preserve"> </w:t>
      </w:r>
      <w:r>
        <w:rPr>
          <w:rFonts w:ascii="Arial" w:hAnsi="Arial" w:cs="Arial"/>
          <w:sz w:val="28"/>
          <w:szCs w:val="28"/>
        </w:rPr>
        <w:t>un homme</w:t>
      </w:r>
      <w:r w:rsidR="00E326AF">
        <w:rPr>
          <w:rFonts w:ascii="Arial" w:hAnsi="Arial" w:cs="Arial"/>
          <w:sz w:val="28"/>
          <w:szCs w:val="28"/>
        </w:rPr>
        <w:t>,</w:t>
      </w:r>
      <w:r>
        <w:rPr>
          <w:rFonts w:ascii="Arial" w:hAnsi="Arial" w:cs="Arial"/>
          <w:sz w:val="28"/>
          <w:szCs w:val="28"/>
        </w:rPr>
        <w:t xml:space="preserve"> le jour du sabbat à Capharnaüm.</w:t>
      </w:r>
    </w:p>
    <w:p w:rsidR="00E326AF" w:rsidRPr="00E21C4C" w:rsidRDefault="00F92B2E" w:rsidP="004E2B84">
      <w:pPr>
        <w:rPr>
          <w:rFonts w:ascii="Arial" w:hAnsi="Arial" w:cs="Arial"/>
          <w:i/>
          <w:sz w:val="28"/>
          <w:szCs w:val="28"/>
        </w:rPr>
      </w:pPr>
      <w:r>
        <w:rPr>
          <w:rFonts w:ascii="Arial" w:hAnsi="Arial" w:cs="Arial"/>
          <w:i/>
          <w:sz w:val="28"/>
          <w:szCs w:val="28"/>
        </w:rPr>
        <w:t xml:space="preserve">Introduction : </w:t>
      </w:r>
      <w:r w:rsidR="00E326AF">
        <w:rPr>
          <w:rFonts w:ascii="Arial" w:hAnsi="Arial" w:cs="Arial"/>
          <w:sz w:val="28"/>
          <w:szCs w:val="28"/>
        </w:rPr>
        <w:t>Dans un premier temps je vais me mettre dans la peau d’</w:t>
      </w:r>
      <w:r w:rsidR="00A84576">
        <w:rPr>
          <w:rFonts w:ascii="Arial" w:hAnsi="Arial" w:cs="Arial"/>
          <w:sz w:val="28"/>
          <w:szCs w:val="28"/>
        </w:rPr>
        <w:t xml:space="preserve">un </w:t>
      </w:r>
      <w:r w:rsidR="000153EA">
        <w:rPr>
          <w:rFonts w:ascii="Arial" w:hAnsi="Arial" w:cs="Arial"/>
          <w:sz w:val="28"/>
          <w:szCs w:val="28"/>
        </w:rPr>
        <w:t>ancien ami</w:t>
      </w:r>
      <w:r w:rsidR="00E326AF">
        <w:rPr>
          <w:rFonts w:ascii="Arial" w:hAnsi="Arial" w:cs="Arial"/>
          <w:sz w:val="28"/>
          <w:szCs w:val="28"/>
        </w:rPr>
        <w:t xml:space="preserve"> de Jésus habitant Nazareth qui </w:t>
      </w:r>
      <w:r w:rsidR="000153EA">
        <w:rPr>
          <w:rFonts w:ascii="Arial" w:hAnsi="Arial" w:cs="Arial"/>
          <w:sz w:val="28"/>
          <w:szCs w:val="28"/>
        </w:rPr>
        <w:t>n’a pas s</w:t>
      </w:r>
      <w:r w:rsidR="00E326AF">
        <w:rPr>
          <w:rFonts w:ascii="Arial" w:hAnsi="Arial" w:cs="Arial"/>
          <w:sz w:val="28"/>
          <w:szCs w:val="28"/>
        </w:rPr>
        <w:t>u reconnaître le rôle exceptionnel de Jésus et ce qu’il apportait de nouveau.Dans</w:t>
      </w:r>
      <w:r w:rsidR="0063328C">
        <w:rPr>
          <w:rFonts w:ascii="Arial" w:hAnsi="Arial" w:cs="Arial"/>
          <w:sz w:val="28"/>
          <w:szCs w:val="28"/>
        </w:rPr>
        <w:t xml:space="preserve"> un deuxième temps je donnerai 2</w:t>
      </w:r>
      <w:r w:rsidR="00E326AF">
        <w:rPr>
          <w:rFonts w:ascii="Arial" w:hAnsi="Arial" w:cs="Arial"/>
          <w:sz w:val="28"/>
          <w:szCs w:val="28"/>
        </w:rPr>
        <w:t xml:space="preserve"> exemples de personnes dans la Bible qui se sont laissés déranger et ont marqué une rupture dans la compréhension de Dieu et dans un troisième temps  nous nous poserons la question </w:t>
      </w:r>
      <w:r w:rsidR="00E326AF" w:rsidRPr="00B3448A">
        <w:rPr>
          <w:rFonts w:ascii="Arial" w:hAnsi="Arial" w:cs="Arial"/>
          <w:b/>
          <w:sz w:val="28"/>
          <w:szCs w:val="28"/>
        </w:rPr>
        <w:t>acceptons-nous d’être surpris, dérangé, étonné</w:t>
      </w:r>
      <w:r w:rsidR="00B04CD3">
        <w:rPr>
          <w:rFonts w:ascii="Arial" w:hAnsi="Arial" w:cs="Arial"/>
          <w:b/>
          <w:sz w:val="28"/>
          <w:szCs w:val="28"/>
        </w:rPr>
        <w:t>, mis en mouvement</w:t>
      </w:r>
      <w:r w:rsidR="00E326AF" w:rsidRPr="00B3448A">
        <w:rPr>
          <w:rFonts w:ascii="Arial" w:hAnsi="Arial" w:cs="Arial"/>
          <w:b/>
          <w:sz w:val="28"/>
          <w:szCs w:val="28"/>
        </w:rPr>
        <w:t> ?</w:t>
      </w:r>
    </w:p>
    <w:p w:rsidR="00E326AF" w:rsidRPr="00742778" w:rsidRDefault="00742778" w:rsidP="00742778">
      <w:pPr>
        <w:rPr>
          <w:rFonts w:ascii="Arial" w:hAnsi="Arial" w:cs="Arial"/>
          <w:sz w:val="28"/>
          <w:szCs w:val="28"/>
        </w:rPr>
      </w:pPr>
      <w:proofErr w:type="gramStart"/>
      <w:r>
        <w:rPr>
          <w:rFonts w:ascii="Arial" w:hAnsi="Arial" w:cs="Arial"/>
          <w:sz w:val="28"/>
          <w:szCs w:val="28"/>
        </w:rPr>
        <w:t>1)</w:t>
      </w:r>
      <w:r w:rsidR="002E7AF1" w:rsidRPr="00742778">
        <w:rPr>
          <w:rFonts w:ascii="Arial" w:hAnsi="Arial" w:cs="Arial"/>
          <w:sz w:val="28"/>
          <w:szCs w:val="28"/>
        </w:rPr>
        <w:t>Moi</w:t>
      </w:r>
      <w:proofErr w:type="gramEnd"/>
      <w:r w:rsidR="002E7AF1" w:rsidRPr="00742778">
        <w:rPr>
          <w:rFonts w:ascii="Arial" w:hAnsi="Arial" w:cs="Arial"/>
          <w:sz w:val="28"/>
          <w:szCs w:val="28"/>
        </w:rPr>
        <w:t xml:space="preserve"> Nathanaël, je connais bien Jésus</w:t>
      </w:r>
      <w:r w:rsidR="00A84576" w:rsidRPr="00742778">
        <w:rPr>
          <w:rFonts w:ascii="Arial" w:hAnsi="Arial" w:cs="Arial"/>
          <w:sz w:val="28"/>
          <w:szCs w:val="28"/>
        </w:rPr>
        <w:t>,</w:t>
      </w:r>
      <w:r w:rsidR="002E7AF1" w:rsidRPr="00742778">
        <w:rPr>
          <w:rFonts w:ascii="Arial" w:hAnsi="Arial" w:cs="Arial"/>
          <w:sz w:val="28"/>
          <w:szCs w:val="28"/>
        </w:rPr>
        <w:t xml:space="preserve"> il a joué avec moi enfant à Nazareth et nous avons beaucoup discuté ensemble. L’autre jour il est venu à la synagogue. Il y avait un moment qu’il n’était pas venu, il a lu un passage du prophète Esaïe. Il nous a étonné par son autorité, il se dégageait de lui quelque chose que je ne peux pas décrire, qui venait d’ailleurs, de profond. Nous étions tous admiratifs et là il nous a fait une réponse qui nous a rendu</w:t>
      </w:r>
      <w:r w:rsidR="004B73E6" w:rsidRPr="00742778">
        <w:rPr>
          <w:rFonts w:ascii="Arial" w:hAnsi="Arial" w:cs="Arial"/>
          <w:sz w:val="28"/>
          <w:szCs w:val="28"/>
        </w:rPr>
        <w:t>s</w:t>
      </w:r>
      <w:r w:rsidR="002E7AF1" w:rsidRPr="00742778">
        <w:rPr>
          <w:rFonts w:ascii="Arial" w:hAnsi="Arial" w:cs="Arial"/>
          <w:sz w:val="28"/>
          <w:szCs w:val="28"/>
        </w:rPr>
        <w:t xml:space="preserve"> furieux. Il a rappelé qu’aucun prophète n’était</w:t>
      </w:r>
      <w:r w:rsidR="008659FC">
        <w:rPr>
          <w:rFonts w:ascii="Arial" w:hAnsi="Arial" w:cs="Arial"/>
          <w:sz w:val="28"/>
          <w:szCs w:val="28"/>
        </w:rPr>
        <w:t xml:space="preserve"> pas</w:t>
      </w:r>
      <w:r w:rsidR="002E7AF1" w:rsidRPr="00742778">
        <w:rPr>
          <w:rFonts w:ascii="Arial" w:hAnsi="Arial" w:cs="Arial"/>
          <w:sz w:val="28"/>
          <w:szCs w:val="28"/>
        </w:rPr>
        <w:t xml:space="preserve"> reconnu chez lui donc qu’il ne pouvait pas fair</w:t>
      </w:r>
      <w:r w:rsidR="005A01F4">
        <w:rPr>
          <w:rFonts w:ascii="Arial" w:hAnsi="Arial" w:cs="Arial"/>
          <w:sz w:val="28"/>
          <w:szCs w:val="28"/>
        </w:rPr>
        <w:t xml:space="preserve">e de miracle comme il avait fait à </w:t>
      </w:r>
      <w:proofErr w:type="spellStart"/>
      <w:r w:rsidR="005A01F4">
        <w:rPr>
          <w:rFonts w:ascii="Arial" w:hAnsi="Arial" w:cs="Arial"/>
          <w:sz w:val="28"/>
          <w:szCs w:val="28"/>
        </w:rPr>
        <w:t>Capernaüm</w:t>
      </w:r>
      <w:proofErr w:type="spellEnd"/>
      <w:r w:rsidR="005A01F4">
        <w:rPr>
          <w:rFonts w:ascii="Arial" w:hAnsi="Arial" w:cs="Arial"/>
          <w:sz w:val="28"/>
          <w:szCs w:val="28"/>
        </w:rPr>
        <w:t> !</w:t>
      </w:r>
      <w:r w:rsidR="00A84576" w:rsidRPr="00742778">
        <w:rPr>
          <w:rFonts w:ascii="Arial" w:hAnsi="Arial" w:cs="Arial"/>
          <w:sz w:val="28"/>
          <w:szCs w:val="28"/>
        </w:rPr>
        <w:t xml:space="preserve"> E</w:t>
      </w:r>
      <w:r w:rsidR="002E7AF1" w:rsidRPr="00742778">
        <w:rPr>
          <w:rFonts w:ascii="Arial" w:hAnsi="Arial" w:cs="Arial"/>
          <w:sz w:val="28"/>
          <w:szCs w:val="28"/>
        </w:rPr>
        <w:t>t après il nous cite 2 miracles fait par le prophète Elie et un par le prophète Elisée</w:t>
      </w:r>
      <w:r w:rsidR="00DB3C7C" w:rsidRPr="00742778">
        <w:rPr>
          <w:rFonts w:ascii="Arial" w:hAnsi="Arial" w:cs="Arial"/>
          <w:sz w:val="28"/>
          <w:szCs w:val="28"/>
        </w:rPr>
        <w:t xml:space="preserve"> </w:t>
      </w:r>
      <w:r w:rsidR="002E7AF1" w:rsidRPr="00742778">
        <w:rPr>
          <w:rFonts w:ascii="Arial" w:hAnsi="Arial" w:cs="Arial"/>
          <w:sz w:val="28"/>
          <w:szCs w:val="28"/>
        </w:rPr>
        <w:t>pour 2 étrangers comme si les juifs étaient des moins que rien ! Il nous insultait, en préférant les païens aux juifs !</w:t>
      </w:r>
      <w:r w:rsidR="00DB3C7C" w:rsidRPr="00742778">
        <w:rPr>
          <w:rFonts w:ascii="Arial" w:hAnsi="Arial" w:cs="Arial"/>
          <w:sz w:val="28"/>
          <w:szCs w:val="28"/>
        </w:rPr>
        <w:t xml:space="preserve"> Il se prend pour qui ? Lui, le fils de Joseph le charpentier, il est comme nous. Alors furieux nous l’avons tous mis dehors, nous aurions pu le tuer tellement nous étions en colère mais Lui est resté imperturbable et il est parti.</w:t>
      </w:r>
    </w:p>
    <w:p w:rsidR="00DB3C7C" w:rsidRDefault="00DB3C7C" w:rsidP="004E2B84">
      <w:pPr>
        <w:rPr>
          <w:rFonts w:ascii="Arial" w:hAnsi="Arial" w:cs="Arial"/>
          <w:sz w:val="28"/>
          <w:szCs w:val="28"/>
        </w:rPr>
      </w:pPr>
      <w:r>
        <w:rPr>
          <w:rFonts w:ascii="Arial" w:hAnsi="Arial" w:cs="Arial"/>
          <w:sz w:val="28"/>
          <w:szCs w:val="28"/>
        </w:rPr>
        <w:t xml:space="preserve">Voilà </w:t>
      </w:r>
      <w:r w:rsidR="000153EA">
        <w:rPr>
          <w:rFonts w:ascii="Arial" w:hAnsi="Arial" w:cs="Arial"/>
          <w:sz w:val="28"/>
          <w:szCs w:val="28"/>
        </w:rPr>
        <w:t>ce que pense Nathanaël un ami</w:t>
      </w:r>
      <w:r>
        <w:rPr>
          <w:rFonts w:ascii="Arial" w:hAnsi="Arial" w:cs="Arial"/>
          <w:sz w:val="28"/>
          <w:szCs w:val="28"/>
        </w:rPr>
        <w:t xml:space="preserve"> de Jésus après cet évènement. Il n’a pas compris que le passage du prophète Esaïe lu par Jésus dans la synagogue était son programme que Jésus allait accomplir ces paroles. </w:t>
      </w:r>
      <w:r w:rsidR="001E7525">
        <w:rPr>
          <w:rFonts w:ascii="Arial" w:hAnsi="Arial" w:cs="Arial"/>
          <w:sz w:val="28"/>
          <w:szCs w:val="28"/>
        </w:rPr>
        <w:t xml:space="preserve">Il n’a pas vu que ce texte était actuel. </w:t>
      </w:r>
      <w:r>
        <w:rPr>
          <w:rFonts w:ascii="Arial" w:hAnsi="Arial" w:cs="Arial"/>
          <w:sz w:val="28"/>
          <w:szCs w:val="28"/>
        </w:rPr>
        <w:t>Il n’a pas vu en Jésus</w:t>
      </w:r>
      <w:r w:rsidR="00A84576">
        <w:rPr>
          <w:rFonts w:ascii="Arial" w:hAnsi="Arial" w:cs="Arial"/>
          <w:sz w:val="28"/>
          <w:szCs w:val="28"/>
        </w:rPr>
        <w:t xml:space="preserve"> </w:t>
      </w:r>
      <w:r w:rsidR="00F45FFC">
        <w:rPr>
          <w:rFonts w:ascii="Arial" w:hAnsi="Arial" w:cs="Arial"/>
          <w:sz w:val="28"/>
          <w:szCs w:val="28"/>
        </w:rPr>
        <w:t>l’homme extraordinaire</w:t>
      </w:r>
      <w:r>
        <w:rPr>
          <w:rFonts w:ascii="Arial" w:hAnsi="Arial" w:cs="Arial"/>
          <w:sz w:val="28"/>
          <w:szCs w:val="28"/>
        </w:rPr>
        <w:t xml:space="preserve"> qui pouvait changer sa vie, qui pouvait renouveler sa foi</w:t>
      </w:r>
      <w:r w:rsidR="00083C68">
        <w:rPr>
          <w:rFonts w:ascii="Arial" w:hAnsi="Arial" w:cs="Arial"/>
          <w:sz w:val="28"/>
          <w:szCs w:val="28"/>
        </w:rPr>
        <w:t xml:space="preserve">, </w:t>
      </w:r>
      <w:r w:rsidR="00083C68">
        <w:rPr>
          <w:rFonts w:ascii="Arial" w:hAnsi="Arial" w:cs="Arial"/>
          <w:sz w:val="28"/>
          <w:szCs w:val="28"/>
        </w:rPr>
        <w:lastRenderedPageBreak/>
        <w:t>qui non seulement s’adresse aux juifs mais aussi à toutes les nations !</w:t>
      </w:r>
      <w:r w:rsidR="002E25D0">
        <w:rPr>
          <w:rFonts w:ascii="Arial" w:hAnsi="Arial" w:cs="Arial"/>
          <w:sz w:val="28"/>
          <w:szCs w:val="28"/>
        </w:rPr>
        <w:t xml:space="preserve"> En effet</w:t>
      </w:r>
      <w:r w:rsidR="00A9522C" w:rsidRPr="00A9522C">
        <w:rPr>
          <w:rFonts w:ascii="Cambria" w:eastAsia="Times New Roman" w:hAnsi="Cambria" w:cs="Times New Roman"/>
          <w:color w:val="000000"/>
          <w:sz w:val="27"/>
          <w:szCs w:val="27"/>
          <w:lang w:eastAsia="fr-FR"/>
        </w:rPr>
        <w:t xml:space="preserve"> </w:t>
      </w:r>
      <w:r w:rsidR="00A9522C" w:rsidRPr="000C3BE0">
        <w:rPr>
          <w:rFonts w:ascii="Cambria" w:eastAsia="Times New Roman" w:hAnsi="Cambria" w:cs="Times New Roman"/>
          <w:color w:val="000000"/>
          <w:sz w:val="27"/>
          <w:szCs w:val="27"/>
          <w:lang w:eastAsia="fr-FR"/>
        </w:rPr>
        <w:t xml:space="preserve"> </w:t>
      </w:r>
      <w:r w:rsidR="00A9522C" w:rsidRPr="002E25D0">
        <w:rPr>
          <w:rFonts w:ascii="Arial" w:eastAsia="Times New Roman" w:hAnsi="Arial" w:cs="Arial"/>
          <w:color w:val="000000"/>
          <w:sz w:val="28"/>
          <w:szCs w:val="28"/>
          <w:lang w:eastAsia="fr-FR"/>
        </w:rPr>
        <w:t>Les deux exemples choisis par Jésus montrent bien que Dieu ne limite pas son amour aux seuls membres du peuple élu; il s’intéresse au sort de tous les humains, peu importe leur origi</w:t>
      </w:r>
      <w:r w:rsidR="000153EA">
        <w:rPr>
          <w:rFonts w:ascii="Arial" w:eastAsia="Times New Roman" w:hAnsi="Arial" w:cs="Arial"/>
          <w:color w:val="000000"/>
          <w:sz w:val="28"/>
          <w:szCs w:val="28"/>
          <w:lang w:eastAsia="fr-FR"/>
        </w:rPr>
        <w:t>ne. En somme,</w:t>
      </w:r>
      <w:r w:rsidR="00A9522C" w:rsidRPr="002E25D0">
        <w:rPr>
          <w:rFonts w:ascii="Arial" w:eastAsia="Times New Roman" w:hAnsi="Arial" w:cs="Arial"/>
          <w:color w:val="000000"/>
          <w:sz w:val="28"/>
          <w:szCs w:val="28"/>
          <w:lang w:eastAsia="fr-FR"/>
        </w:rPr>
        <w:t xml:space="preserve"> en annonçant la Bonne Nouvelle aux pauvres (</w:t>
      </w:r>
      <w:hyperlink r:id="rId5" w:history="1">
        <w:r w:rsidR="00A9522C" w:rsidRPr="002E25D0">
          <w:rPr>
            <w:rFonts w:ascii="Arial" w:eastAsia="Times New Roman" w:hAnsi="Arial" w:cs="Arial"/>
            <w:color w:val="0000FF"/>
            <w:sz w:val="28"/>
            <w:szCs w:val="28"/>
            <w:u w:val="single"/>
            <w:lang w:eastAsia="fr-FR"/>
          </w:rPr>
          <w:t>v. 18</w:t>
        </w:r>
      </w:hyperlink>
      <w:r w:rsidR="00A9522C" w:rsidRPr="002E25D0">
        <w:rPr>
          <w:rFonts w:ascii="Arial" w:eastAsia="Times New Roman" w:hAnsi="Arial" w:cs="Arial"/>
          <w:color w:val="000000"/>
          <w:sz w:val="28"/>
          <w:szCs w:val="28"/>
          <w:lang w:eastAsia="fr-FR"/>
        </w:rPr>
        <w:t>), il ouvre les portes du Royaume de Dieu à toutes les nations.</w:t>
      </w:r>
      <w:r w:rsidR="001E7525">
        <w:rPr>
          <w:rFonts w:ascii="Arial" w:hAnsi="Arial" w:cs="Arial"/>
          <w:sz w:val="28"/>
          <w:szCs w:val="28"/>
        </w:rPr>
        <w:t xml:space="preserve">  Jésus proclame la fin du privilège d’Israël !</w:t>
      </w:r>
      <w:r w:rsidR="001E7525" w:rsidRPr="001E7525">
        <w:rPr>
          <w:rFonts w:ascii="Arial" w:hAnsi="Arial" w:cs="Arial"/>
          <w:sz w:val="28"/>
          <w:szCs w:val="28"/>
        </w:rPr>
        <w:t xml:space="preserve"> </w:t>
      </w:r>
      <w:r w:rsidR="002E25D0">
        <w:rPr>
          <w:rFonts w:ascii="Arial" w:hAnsi="Arial" w:cs="Arial"/>
          <w:sz w:val="28"/>
          <w:szCs w:val="28"/>
        </w:rPr>
        <w:t xml:space="preserve"> L</w:t>
      </w:r>
      <w:r w:rsidR="001E7525">
        <w:rPr>
          <w:rFonts w:ascii="Arial" w:hAnsi="Arial" w:cs="Arial"/>
          <w:sz w:val="28"/>
          <w:szCs w:val="28"/>
        </w:rPr>
        <w:t xml:space="preserve">es juifs </w:t>
      </w:r>
      <w:r w:rsidR="005A5C93">
        <w:rPr>
          <w:rFonts w:ascii="Arial" w:hAnsi="Arial" w:cs="Arial"/>
          <w:sz w:val="28"/>
          <w:szCs w:val="28"/>
        </w:rPr>
        <w:t xml:space="preserve"> de Nazareth n’ont pas écouté ses paroles, ils </w:t>
      </w:r>
      <w:r w:rsidR="001E7525">
        <w:rPr>
          <w:rFonts w:ascii="Arial" w:hAnsi="Arial" w:cs="Arial"/>
          <w:sz w:val="28"/>
          <w:szCs w:val="28"/>
        </w:rPr>
        <w:t>ont eu peur que Jésus menace leurs habitudes, leur ordre</w:t>
      </w:r>
      <w:r w:rsidR="00A9522C">
        <w:rPr>
          <w:rFonts w:ascii="Arial" w:hAnsi="Arial" w:cs="Arial"/>
          <w:sz w:val="28"/>
          <w:szCs w:val="28"/>
        </w:rPr>
        <w:t xml:space="preserve"> et ils refusent ce changement radical</w:t>
      </w:r>
      <w:r w:rsidR="001E7525">
        <w:rPr>
          <w:rFonts w:ascii="Arial" w:hAnsi="Arial" w:cs="Arial"/>
          <w:sz w:val="28"/>
          <w:szCs w:val="28"/>
        </w:rPr>
        <w:t>.</w:t>
      </w:r>
      <w:r w:rsidR="002E25D0">
        <w:rPr>
          <w:rFonts w:ascii="Arial" w:hAnsi="Arial" w:cs="Arial"/>
          <w:sz w:val="28"/>
          <w:szCs w:val="28"/>
        </w:rPr>
        <w:t xml:space="preserve"> D’autre part, Jésus pour</w:t>
      </w:r>
      <w:r w:rsidR="004D6AA8">
        <w:rPr>
          <w:rFonts w:ascii="Arial" w:hAnsi="Arial" w:cs="Arial"/>
          <w:sz w:val="28"/>
          <w:szCs w:val="28"/>
        </w:rPr>
        <w:t xml:space="preserve"> eux n’est que le fils de Joseph</w:t>
      </w:r>
      <w:r w:rsidR="001E7525">
        <w:rPr>
          <w:rFonts w:ascii="Arial" w:hAnsi="Arial" w:cs="Arial"/>
          <w:sz w:val="28"/>
          <w:szCs w:val="28"/>
        </w:rPr>
        <w:t>.</w:t>
      </w:r>
      <w:r w:rsidR="004D6AA8">
        <w:rPr>
          <w:rFonts w:ascii="Arial" w:hAnsi="Arial" w:cs="Arial"/>
          <w:sz w:val="28"/>
          <w:szCs w:val="28"/>
        </w:rPr>
        <w:t xml:space="preserve"> Cet homme qui se met à leur portée, qui s’abaisse </w:t>
      </w:r>
      <w:r w:rsidR="00022633">
        <w:rPr>
          <w:rFonts w:ascii="Arial" w:hAnsi="Arial" w:cs="Arial"/>
          <w:sz w:val="28"/>
          <w:szCs w:val="28"/>
        </w:rPr>
        <w:t>jusqu</w:t>
      </w:r>
      <w:r w:rsidR="00A32454">
        <w:rPr>
          <w:rFonts w:ascii="Arial" w:hAnsi="Arial" w:cs="Arial"/>
          <w:sz w:val="28"/>
          <w:szCs w:val="28"/>
        </w:rPr>
        <w:t>’</w:t>
      </w:r>
      <w:r w:rsidR="00022633">
        <w:rPr>
          <w:rFonts w:ascii="Arial" w:hAnsi="Arial" w:cs="Arial"/>
          <w:sz w:val="28"/>
          <w:szCs w:val="28"/>
        </w:rPr>
        <w:t>à eux,</w:t>
      </w:r>
      <w:r w:rsidR="004D6AA8">
        <w:rPr>
          <w:rFonts w:ascii="Arial" w:hAnsi="Arial" w:cs="Arial"/>
          <w:sz w:val="28"/>
          <w:szCs w:val="28"/>
        </w:rPr>
        <w:t xml:space="preserve"> n’est pas crédible</w:t>
      </w:r>
      <w:r w:rsidR="00022633">
        <w:rPr>
          <w:rFonts w:ascii="Arial" w:hAnsi="Arial" w:cs="Arial"/>
          <w:sz w:val="28"/>
          <w:szCs w:val="28"/>
        </w:rPr>
        <w:t>, il ne fait même pas de miracle !</w:t>
      </w:r>
      <w:r w:rsidR="001E7525">
        <w:rPr>
          <w:rFonts w:ascii="Arial" w:hAnsi="Arial" w:cs="Arial"/>
          <w:sz w:val="28"/>
          <w:szCs w:val="28"/>
        </w:rPr>
        <w:t xml:space="preserve"> En tout cas,</w:t>
      </w:r>
      <w:r w:rsidR="00083C68">
        <w:rPr>
          <w:rFonts w:ascii="Arial" w:hAnsi="Arial" w:cs="Arial"/>
          <w:sz w:val="28"/>
          <w:szCs w:val="28"/>
        </w:rPr>
        <w:t xml:space="preserve"> il</w:t>
      </w:r>
      <w:r w:rsidR="002E25D0">
        <w:rPr>
          <w:rFonts w:ascii="Arial" w:hAnsi="Arial" w:cs="Arial"/>
          <w:sz w:val="28"/>
          <w:szCs w:val="28"/>
        </w:rPr>
        <w:t xml:space="preserve"> ne pouvai</w:t>
      </w:r>
      <w:r w:rsidR="00083C68">
        <w:rPr>
          <w:rFonts w:ascii="Arial" w:hAnsi="Arial" w:cs="Arial"/>
          <w:sz w:val="28"/>
          <w:szCs w:val="28"/>
        </w:rPr>
        <w:t>t pas être celui qu’ils attendaient  d’apparence glorieuse !</w:t>
      </w:r>
      <w:r w:rsidR="00022633">
        <w:rPr>
          <w:rFonts w:ascii="Arial" w:hAnsi="Arial" w:cs="Arial"/>
          <w:sz w:val="28"/>
          <w:szCs w:val="28"/>
        </w:rPr>
        <w:t xml:space="preserve"> Le message libérateur de la grâce qui aurait pu les faire vivre, ils ne l’ont pas saisi. Ils sont passés à côté.</w:t>
      </w:r>
      <w:r w:rsidR="001E7525">
        <w:rPr>
          <w:rFonts w:ascii="Arial" w:hAnsi="Arial" w:cs="Arial"/>
          <w:sz w:val="28"/>
          <w:szCs w:val="28"/>
        </w:rPr>
        <w:t xml:space="preserve"> </w:t>
      </w:r>
    </w:p>
    <w:p w:rsidR="0063328C" w:rsidRPr="00A32454" w:rsidRDefault="00A32454" w:rsidP="0063328C">
      <w:pPr>
        <w:shd w:val="clear" w:color="auto" w:fill="FFFFFF"/>
        <w:spacing w:before="100" w:beforeAutospacing="1" w:after="100" w:afterAutospacing="1" w:line="240" w:lineRule="auto"/>
        <w:rPr>
          <w:rFonts w:ascii="Arial" w:eastAsia="Times New Roman" w:hAnsi="Arial" w:cs="Arial"/>
          <w:color w:val="000000"/>
          <w:sz w:val="28"/>
          <w:szCs w:val="28"/>
          <w:lang w:eastAsia="fr-FR"/>
        </w:rPr>
      </w:pPr>
      <w:r>
        <w:rPr>
          <w:rFonts w:ascii="Arial" w:eastAsia="Times New Roman" w:hAnsi="Arial" w:cs="Arial"/>
          <w:color w:val="000000"/>
          <w:sz w:val="28"/>
          <w:szCs w:val="28"/>
          <w:lang w:eastAsia="fr-FR"/>
        </w:rPr>
        <w:t xml:space="preserve">2) Nous avons lu le texte de la vocation du prophète Jérémie. </w:t>
      </w:r>
      <w:r w:rsidR="0063328C" w:rsidRPr="00A32454">
        <w:rPr>
          <w:rFonts w:ascii="Arial" w:eastAsia="Times New Roman" w:hAnsi="Arial" w:cs="Arial"/>
          <w:color w:val="000000"/>
          <w:sz w:val="28"/>
          <w:szCs w:val="28"/>
          <w:lang w:eastAsia="fr-FR"/>
        </w:rPr>
        <w:t>Aux jours les plus difficiles de l’histoire</w:t>
      </w:r>
      <w:r>
        <w:rPr>
          <w:rFonts w:ascii="Arial" w:eastAsia="Times New Roman" w:hAnsi="Arial" w:cs="Arial"/>
          <w:color w:val="000000"/>
          <w:sz w:val="28"/>
          <w:szCs w:val="28"/>
          <w:lang w:eastAsia="fr-FR"/>
        </w:rPr>
        <w:t xml:space="preserve"> du royaume de Juda,</w:t>
      </w:r>
      <w:r w:rsidR="0063328C" w:rsidRPr="00A32454">
        <w:rPr>
          <w:rFonts w:ascii="Arial" w:eastAsia="Times New Roman" w:hAnsi="Arial" w:cs="Arial"/>
          <w:color w:val="000000"/>
          <w:sz w:val="28"/>
          <w:szCs w:val="28"/>
          <w:lang w:eastAsia="fr-FR"/>
        </w:rPr>
        <w:t xml:space="preserve"> Jérémie accepte d’être dérangé</w:t>
      </w:r>
      <w:r>
        <w:rPr>
          <w:rFonts w:ascii="Arial" w:eastAsia="Times New Roman" w:hAnsi="Arial" w:cs="Arial"/>
          <w:color w:val="000000"/>
          <w:sz w:val="28"/>
          <w:szCs w:val="28"/>
          <w:lang w:eastAsia="fr-FR"/>
        </w:rPr>
        <w:t xml:space="preserve"> par Dieu</w:t>
      </w:r>
      <w:r w:rsidR="0063328C" w:rsidRPr="00A32454">
        <w:rPr>
          <w:rFonts w:ascii="Arial" w:eastAsia="Times New Roman" w:hAnsi="Arial" w:cs="Arial"/>
          <w:color w:val="000000"/>
          <w:sz w:val="28"/>
          <w:szCs w:val="28"/>
          <w:lang w:eastAsia="fr-FR"/>
        </w:rPr>
        <w:t>, il accepte sa mission : il est envoyé pour dénoncer le mal qui cause la ruine du peuple élu. Il rencontre, chez ses concitoyens, incompréhension et hostilité, mais Dieu est fidèle, il lui promet de l’assister dans tous les co</w:t>
      </w:r>
      <w:r>
        <w:rPr>
          <w:rFonts w:ascii="Arial" w:eastAsia="Times New Roman" w:hAnsi="Arial" w:cs="Arial"/>
          <w:color w:val="000000"/>
          <w:sz w:val="28"/>
          <w:szCs w:val="28"/>
          <w:lang w:eastAsia="fr-FR"/>
        </w:rPr>
        <w:t>mbats qu’il aura à mener</w:t>
      </w:r>
      <w:r w:rsidR="0063328C" w:rsidRPr="00A32454">
        <w:rPr>
          <w:rFonts w:ascii="Arial" w:eastAsia="Times New Roman" w:hAnsi="Arial" w:cs="Arial"/>
          <w:color w:val="000000"/>
          <w:sz w:val="28"/>
          <w:szCs w:val="28"/>
          <w:lang w:eastAsia="fr-FR"/>
        </w:rPr>
        <w:t>. v8 « je suis avec toi »</w:t>
      </w:r>
      <w:r w:rsidR="0063328C" w:rsidRPr="00A32454">
        <w:rPr>
          <w:rFonts w:ascii="Arial" w:eastAsia="Times New Roman" w:hAnsi="Arial" w:cs="Arial"/>
          <w:b/>
          <w:color w:val="000000"/>
          <w:sz w:val="28"/>
          <w:szCs w:val="28"/>
          <w:lang w:eastAsia="fr-FR"/>
        </w:rPr>
        <w:t>Jésus se reconnaît sans doute dans la figure de Jérémie;</w:t>
      </w:r>
      <w:r w:rsidR="0063328C" w:rsidRPr="00A32454">
        <w:rPr>
          <w:rFonts w:ascii="Arial" w:eastAsia="Times New Roman" w:hAnsi="Arial" w:cs="Arial"/>
          <w:color w:val="000000"/>
          <w:sz w:val="28"/>
          <w:szCs w:val="28"/>
          <w:lang w:eastAsia="fr-FR"/>
        </w:rPr>
        <w:t xml:space="preserve"> il est probable que la phrase </w:t>
      </w:r>
      <w:r w:rsidR="0063328C" w:rsidRPr="00A32454">
        <w:rPr>
          <w:rFonts w:ascii="Arial" w:eastAsia="Times New Roman" w:hAnsi="Arial" w:cs="Arial"/>
          <w:i/>
          <w:iCs/>
          <w:color w:val="000000"/>
          <w:sz w:val="28"/>
          <w:szCs w:val="28"/>
          <w:lang w:eastAsia="fr-FR"/>
        </w:rPr>
        <w:t>aucun prophète n’est bien accueilli dans son pays</w:t>
      </w:r>
      <w:r w:rsidR="0063328C" w:rsidRPr="00A32454">
        <w:rPr>
          <w:rFonts w:ascii="Arial" w:eastAsia="Times New Roman" w:hAnsi="Arial" w:cs="Arial"/>
          <w:color w:val="000000"/>
          <w:sz w:val="28"/>
          <w:szCs w:val="28"/>
          <w:lang w:eastAsia="fr-FR"/>
        </w:rPr>
        <w:t> (</w:t>
      </w:r>
      <w:r w:rsidR="0063328C" w:rsidRPr="00A32454">
        <w:rPr>
          <w:rFonts w:ascii="Arial" w:eastAsia="Times New Roman" w:hAnsi="Arial" w:cs="Arial"/>
          <w:i/>
          <w:iCs/>
          <w:color w:val="000000"/>
          <w:sz w:val="28"/>
          <w:szCs w:val="28"/>
          <w:lang w:eastAsia="fr-FR"/>
        </w:rPr>
        <w:t>Luc</w:t>
      </w:r>
      <w:r w:rsidR="0063328C" w:rsidRPr="00A32454">
        <w:rPr>
          <w:rFonts w:ascii="Arial" w:eastAsia="Times New Roman" w:hAnsi="Arial" w:cs="Arial"/>
          <w:color w:val="000000"/>
          <w:sz w:val="28"/>
          <w:szCs w:val="28"/>
          <w:lang w:eastAsia="fr-FR"/>
        </w:rPr>
        <w:t> 4, 24) fait référence surtout à Jérémie, celui des grands prophètes dont l’histoire nous est la mieux connue.</w:t>
      </w:r>
    </w:p>
    <w:p w:rsidR="0063328C" w:rsidRPr="00A32454" w:rsidRDefault="0063328C" w:rsidP="0063328C">
      <w:pPr>
        <w:shd w:val="clear" w:color="auto" w:fill="FFFFFF"/>
        <w:spacing w:before="100" w:beforeAutospacing="1" w:after="100" w:afterAutospacing="1" w:line="240" w:lineRule="auto"/>
        <w:rPr>
          <w:rFonts w:ascii="Arial" w:eastAsia="Times New Roman" w:hAnsi="Arial" w:cs="Arial"/>
          <w:color w:val="000000"/>
          <w:sz w:val="28"/>
          <w:szCs w:val="28"/>
          <w:lang w:eastAsia="fr-FR"/>
        </w:rPr>
      </w:pPr>
      <w:r w:rsidRPr="00A32454">
        <w:rPr>
          <w:rFonts w:ascii="Arial" w:eastAsia="Times New Roman" w:hAnsi="Arial" w:cs="Arial"/>
          <w:color w:val="000000"/>
          <w:sz w:val="28"/>
          <w:szCs w:val="28"/>
          <w:lang w:eastAsia="fr-FR"/>
        </w:rPr>
        <w:t> Un aspect moins connu de la vie de Jérémie concerne sa mission auprès des nations étrangères : </w:t>
      </w:r>
      <w:r w:rsidRPr="00A32454">
        <w:rPr>
          <w:rFonts w:ascii="Arial" w:eastAsia="Times New Roman" w:hAnsi="Arial" w:cs="Arial"/>
          <w:iCs/>
          <w:color w:val="000000"/>
          <w:sz w:val="28"/>
          <w:szCs w:val="28"/>
          <w:lang w:eastAsia="fr-FR"/>
        </w:rPr>
        <w:t>Je fais de toi</w:t>
      </w:r>
      <w:r w:rsidRPr="00A32454">
        <w:rPr>
          <w:rFonts w:ascii="Arial" w:eastAsia="Times New Roman" w:hAnsi="Arial" w:cs="Arial"/>
          <w:i/>
          <w:iCs/>
          <w:color w:val="000000"/>
          <w:sz w:val="28"/>
          <w:szCs w:val="28"/>
          <w:lang w:eastAsia="fr-FR"/>
        </w:rPr>
        <w:t xml:space="preserve"> un prophète pour les nations</w:t>
      </w:r>
      <w:r w:rsidRPr="00A32454">
        <w:rPr>
          <w:rFonts w:ascii="Arial" w:eastAsia="Times New Roman" w:hAnsi="Arial" w:cs="Arial"/>
          <w:color w:val="000000"/>
          <w:sz w:val="28"/>
          <w:szCs w:val="28"/>
          <w:lang w:eastAsia="fr-FR"/>
        </w:rPr>
        <w:t> (v. 5). Son livre comprend un important recueil d’oracles contre les Nations</w:t>
      </w:r>
      <w:r w:rsidRPr="00A32454">
        <w:rPr>
          <w:rFonts w:ascii="Arial" w:eastAsia="Times New Roman" w:hAnsi="Arial" w:cs="Arial"/>
          <w:color w:val="0000FF"/>
          <w:sz w:val="28"/>
          <w:szCs w:val="28"/>
          <w:u w:val="single"/>
          <w:lang w:eastAsia="fr-FR"/>
        </w:rPr>
        <w:t>.</w:t>
      </w:r>
      <w:r w:rsidRPr="00A32454">
        <w:rPr>
          <w:rFonts w:ascii="Arial" w:eastAsia="Times New Roman" w:hAnsi="Arial" w:cs="Arial"/>
          <w:color w:val="000000"/>
          <w:sz w:val="28"/>
          <w:szCs w:val="28"/>
          <w:lang w:eastAsia="fr-FR"/>
        </w:rPr>
        <w:t xml:space="preserve"> Il y dénonce l’injustice et annonce l’intervention divine contre tous les peuples connus de son temps. Ainsi, il révèle un Dieu qui n’est pas limité à un seul peuple mais qui veut établir son règne sur toute la terre, préparant de loin l’universalisme de l’Évangile.</w:t>
      </w:r>
      <w:r w:rsidR="000C21B7">
        <w:rPr>
          <w:rFonts w:ascii="Arial" w:eastAsia="Times New Roman" w:hAnsi="Arial" w:cs="Arial"/>
          <w:color w:val="000000"/>
          <w:sz w:val="28"/>
          <w:szCs w:val="28"/>
          <w:lang w:eastAsia="fr-FR"/>
        </w:rPr>
        <w:t xml:space="preserve"> Jérémie accepte </w:t>
      </w:r>
      <w:r w:rsidR="00F92B2E">
        <w:rPr>
          <w:rFonts w:ascii="Arial" w:eastAsia="Times New Roman" w:hAnsi="Arial" w:cs="Arial"/>
          <w:color w:val="000000"/>
          <w:sz w:val="28"/>
          <w:szCs w:val="28"/>
          <w:lang w:eastAsia="fr-FR"/>
        </w:rPr>
        <w:t xml:space="preserve">donc </w:t>
      </w:r>
      <w:r w:rsidR="000C21B7">
        <w:rPr>
          <w:rFonts w:ascii="Arial" w:eastAsia="Times New Roman" w:hAnsi="Arial" w:cs="Arial"/>
          <w:color w:val="000000"/>
          <w:sz w:val="28"/>
          <w:szCs w:val="28"/>
          <w:lang w:eastAsia="fr-FR"/>
        </w:rPr>
        <w:t>une rupture considérable</w:t>
      </w:r>
      <w:r w:rsidR="00F92B2E">
        <w:rPr>
          <w:rFonts w:ascii="Arial" w:eastAsia="Times New Roman" w:hAnsi="Arial" w:cs="Arial"/>
          <w:color w:val="000000"/>
          <w:sz w:val="28"/>
          <w:szCs w:val="28"/>
          <w:lang w:eastAsia="fr-FR"/>
        </w:rPr>
        <w:t xml:space="preserve">, </w:t>
      </w:r>
      <w:r w:rsidRPr="00A32454">
        <w:rPr>
          <w:rFonts w:ascii="Arial" w:eastAsia="Times New Roman" w:hAnsi="Arial" w:cs="Arial"/>
          <w:color w:val="000000"/>
          <w:sz w:val="28"/>
          <w:szCs w:val="28"/>
          <w:lang w:eastAsia="fr-FR"/>
        </w:rPr>
        <w:t xml:space="preserve"> le peuple d’Israël </w:t>
      </w:r>
      <w:r w:rsidR="000C21B7">
        <w:rPr>
          <w:rFonts w:ascii="Arial" w:eastAsia="Times New Roman" w:hAnsi="Arial" w:cs="Arial"/>
          <w:color w:val="000000"/>
          <w:sz w:val="28"/>
          <w:szCs w:val="28"/>
          <w:lang w:eastAsia="fr-FR"/>
        </w:rPr>
        <w:t>n’</w:t>
      </w:r>
      <w:r w:rsidRPr="00A32454">
        <w:rPr>
          <w:rFonts w:ascii="Arial" w:eastAsia="Times New Roman" w:hAnsi="Arial" w:cs="Arial"/>
          <w:color w:val="000000"/>
          <w:sz w:val="28"/>
          <w:szCs w:val="28"/>
          <w:lang w:eastAsia="fr-FR"/>
        </w:rPr>
        <w:t>est</w:t>
      </w:r>
      <w:r w:rsidR="000C21B7">
        <w:rPr>
          <w:rFonts w:ascii="Arial" w:eastAsia="Times New Roman" w:hAnsi="Arial" w:cs="Arial"/>
          <w:color w:val="000000"/>
          <w:sz w:val="28"/>
          <w:szCs w:val="28"/>
          <w:lang w:eastAsia="fr-FR"/>
        </w:rPr>
        <w:t xml:space="preserve"> plus le seul à qui s’adresse Dieu.</w:t>
      </w:r>
    </w:p>
    <w:p w:rsidR="00BF5E5F" w:rsidRDefault="005A01F4" w:rsidP="004E2B84">
      <w:pPr>
        <w:rPr>
          <w:rFonts w:ascii="Arial" w:hAnsi="Arial" w:cs="Arial"/>
          <w:sz w:val="28"/>
          <w:szCs w:val="28"/>
        </w:rPr>
      </w:pPr>
      <w:r>
        <w:rPr>
          <w:rFonts w:ascii="Arial" w:hAnsi="Arial" w:cs="Arial"/>
          <w:sz w:val="28"/>
          <w:szCs w:val="28"/>
        </w:rPr>
        <w:t xml:space="preserve">Nous connaissons l’histoire de la rencontre de Jésus et de </w:t>
      </w:r>
      <w:r w:rsidR="00BF5E5F">
        <w:rPr>
          <w:rFonts w:ascii="Arial" w:hAnsi="Arial" w:cs="Arial"/>
          <w:sz w:val="28"/>
          <w:szCs w:val="28"/>
        </w:rPr>
        <w:t xml:space="preserve"> la samaritaine au bord d’un puit</w:t>
      </w:r>
      <w:r w:rsidR="000E4EA7">
        <w:rPr>
          <w:rFonts w:ascii="Arial" w:hAnsi="Arial" w:cs="Arial"/>
          <w:sz w:val="28"/>
          <w:szCs w:val="28"/>
        </w:rPr>
        <w:t>s</w:t>
      </w:r>
      <w:r w:rsidR="00AD2305">
        <w:rPr>
          <w:rFonts w:ascii="Arial" w:hAnsi="Arial" w:cs="Arial"/>
          <w:sz w:val="28"/>
          <w:szCs w:val="28"/>
        </w:rPr>
        <w:t>. T</w:t>
      </w:r>
      <w:r w:rsidR="00BF5E5F">
        <w:rPr>
          <w:rFonts w:ascii="Arial" w:hAnsi="Arial" w:cs="Arial"/>
          <w:sz w:val="28"/>
          <w:szCs w:val="28"/>
        </w:rPr>
        <w:t xml:space="preserve">out s’oppose à un dialogue entre eux </w:t>
      </w:r>
      <w:r w:rsidR="00AD2305">
        <w:rPr>
          <w:rFonts w:ascii="Arial" w:hAnsi="Arial" w:cs="Arial"/>
          <w:sz w:val="28"/>
          <w:szCs w:val="28"/>
        </w:rPr>
        <w:t>et pourtant la parole va circuler</w:t>
      </w:r>
      <w:r w:rsidR="00BF5E5F">
        <w:rPr>
          <w:rFonts w:ascii="Arial" w:hAnsi="Arial" w:cs="Arial"/>
          <w:sz w:val="28"/>
          <w:szCs w:val="28"/>
        </w:rPr>
        <w:t xml:space="preserve"> entre ces 2 êtres</w:t>
      </w:r>
      <w:r w:rsidR="00AD2305">
        <w:rPr>
          <w:rFonts w:ascii="Arial" w:hAnsi="Arial" w:cs="Arial"/>
          <w:sz w:val="28"/>
          <w:szCs w:val="28"/>
        </w:rPr>
        <w:t xml:space="preserve"> et la samaritaine finira par reconnaitre Jésus comme le messie et ira témoigner de sa découverte. Elle a été surprise, étonnée par Jésus et a changé sa façon de voir cet homme.</w:t>
      </w:r>
    </w:p>
    <w:p w:rsidR="00AD2305" w:rsidRDefault="00AD2305" w:rsidP="004E2B84">
      <w:pPr>
        <w:rPr>
          <w:rFonts w:ascii="Arial" w:hAnsi="Arial" w:cs="Arial"/>
          <w:sz w:val="28"/>
          <w:szCs w:val="28"/>
        </w:rPr>
      </w:pPr>
      <w:r>
        <w:rPr>
          <w:rFonts w:ascii="Arial" w:hAnsi="Arial" w:cs="Arial"/>
          <w:sz w:val="28"/>
          <w:szCs w:val="28"/>
        </w:rPr>
        <w:lastRenderedPageBreak/>
        <w:t>Nous pourrions ainsi trouver encore beaucoup d’exemples  de témoins plus récents qui ont fait évoluer notre compréhension de Dieu et notre façon de vivre notre foi</w:t>
      </w:r>
      <w:r w:rsidR="00A84576">
        <w:rPr>
          <w:rFonts w:ascii="Arial" w:hAnsi="Arial" w:cs="Arial"/>
          <w:sz w:val="28"/>
          <w:szCs w:val="28"/>
        </w:rPr>
        <w:t>.</w:t>
      </w:r>
    </w:p>
    <w:p w:rsidR="005A01F4" w:rsidRDefault="00F45FFC" w:rsidP="004E2B84">
      <w:pPr>
        <w:rPr>
          <w:rFonts w:ascii="Arial" w:hAnsi="Arial" w:cs="Arial"/>
          <w:sz w:val="28"/>
          <w:szCs w:val="28"/>
        </w:rPr>
      </w:pPr>
      <w:r>
        <w:rPr>
          <w:rFonts w:ascii="Arial" w:hAnsi="Arial" w:cs="Arial"/>
          <w:sz w:val="28"/>
          <w:szCs w:val="28"/>
        </w:rPr>
        <w:t>3)</w:t>
      </w:r>
      <w:r w:rsidR="00B3448A">
        <w:rPr>
          <w:rFonts w:ascii="Arial" w:hAnsi="Arial" w:cs="Arial"/>
          <w:sz w:val="28"/>
          <w:szCs w:val="28"/>
        </w:rPr>
        <w:t xml:space="preserve"> </w:t>
      </w:r>
      <w:r w:rsidR="00AD2305">
        <w:rPr>
          <w:rFonts w:ascii="Arial" w:hAnsi="Arial" w:cs="Arial"/>
          <w:sz w:val="28"/>
          <w:szCs w:val="28"/>
        </w:rPr>
        <w:t xml:space="preserve">Interrogeons-nous </w:t>
      </w:r>
      <w:r w:rsidR="000153EA">
        <w:rPr>
          <w:rFonts w:ascii="Arial" w:hAnsi="Arial" w:cs="Arial"/>
          <w:sz w:val="28"/>
          <w:szCs w:val="28"/>
        </w:rPr>
        <w:t>maintenant si nous,</w:t>
      </w:r>
      <w:r w:rsidR="00B3448A">
        <w:rPr>
          <w:rFonts w:ascii="Arial" w:hAnsi="Arial" w:cs="Arial"/>
          <w:b/>
          <w:sz w:val="28"/>
          <w:szCs w:val="28"/>
        </w:rPr>
        <w:t xml:space="preserve"> nous acceptons d’être dérangé</w:t>
      </w:r>
      <w:r w:rsidR="001846B1">
        <w:rPr>
          <w:rFonts w:ascii="Arial" w:hAnsi="Arial" w:cs="Arial"/>
          <w:b/>
          <w:sz w:val="28"/>
          <w:szCs w:val="28"/>
        </w:rPr>
        <w:t>s</w:t>
      </w:r>
      <w:r w:rsidR="00AD2305" w:rsidRPr="00F45FFC">
        <w:rPr>
          <w:rFonts w:ascii="Arial" w:hAnsi="Arial" w:cs="Arial"/>
          <w:b/>
          <w:sz w:val="28"/>
          <w:szCs w:val="28"/>
        </w:rPr>
        <w:t xml:space="preserve"> dans nos habitudes</w:t>
      </w:r>
      <w:r w:rsidR="00BB1971">
        <w:rPr>
          <w:rFonts w:ascii="Arial" w:hAnsi="Arial" w:cs="Arial"/>
          <w:sz w:val="28"/>
          <w:szCs w:val="28"/>
        </w:rPr>
        <w:t>. Quand on vieillit</w:t>
      </w:r>
      <w:r w:rsidR="000E4EA7">
        <w:rPr>
          <w:rFonts w:ascii="Arial" w:hAnsi="Arial" w:cs="Arial"/>
          <w:sz w:val="28"/>
          <w:szCs w:val="28"/>
        </w:rPr>
        <w:t>, on est blasé, on croit avoir tout vu, tout compris. Les enfants ont cette capacité de rêve mystérieux, d’étonnem</w:t>
      </w:r>
      <w:r w:rsidR="00A84576">
        <w:rPr>
          <w:rFonts w:ascii="Arial" w:hAnsi="Arial" w:cs="Arial"/>
          <w:sz w:val="28"/>
          <w:szCs w:val="28"/>
        </w:rPr>
        <w:t>ent. C’est pourquoi Jésus dira « </w:t>
      </w:r>
      <w:r w:rsidR="000E4EA7">
        <w:rPr>
          <w:rFonts w:ascii="Arial" w:hAnsi="Arial" w:cs="Arial"/>
          <w:sz w:val="28"/>
          <w:szCs w:val="28"/>
        </w:rPr>
        <w:t>qu’il faut devenir comme un enfant si on veut rentrer dans le royaume de Dieu</w:t>
      </w:r>
      <w:r w:rsidR="00F1057F">
        <w:rPr>
          <w:rFonts w:ascii="Arial" w:hAnsi="Arial" w:cs="Arial"/>
          <w:sz w:val="28"/>
          <w:szCs w:val="28"/>
        </w:rPr>
        <w:t>.</w:t>
      </w:r>
      <w:r w:rsidR="00A84576">
        <w:rPr>
          <w:rFonts w:ascii="Arial" w:hAnsi="Arial" w:cs="Arial"/>
          <w:sz w:val="28"/>
          <w:szCs w:val="28"/>
        </w:rPr>
        <w:t> » Le pire,</w:t>
      </w:r>
      <w:r w:rsidR="00F1057F">
        <w:rPr>
          <w:rFonts w:ascii="Arial" w:hAnsi="Arial" w:cs="Arial"/>
          <w:sz w:val="28"/>
          <w:szCs w:val="28"/>
        </w:rPr>
        <w:t> être blasé,</w:t>
      </w:r>
      <w:r w:rsidR="00A84576">
        <w:rPr>
          <w:rFonts w:ascii="Arial" w:hAnsi="Arial" w:cs="Arial"/>
          <w:sz w:val="28"/>
          <w:szCs w:val="28"/>
        </w:rPr>
        <w:t xml:space="preserve"> </w:t>
      </w:r>
      <w:r w:rsidR="00F1057F">
        <w:rPr>
          <w:rFonts w:ascii="Arial" w:hAnsi="Arial" w:cs="Arial"/>
          <w:sz w:val="28"/>
          <w:szCs w:val="28"/>
        </w:rPr>
        <w:t>perdre cette capacité d’étonnement</w:t>
      </w:r>
      <w:r w:rsidR="00A84576">
        <w:rPr>
          <w:rFonts w:ascii="Arial" w:hAnsi="Arial" w:cs="Arial"/>
          <w:sz w:val="28"/>
          <w:szCs w:val="28"/>
        </w:rPr>
        <w:t>,</w:t>
      </w:r>
      <w:r w:rsidR="00F1057F">
        <w:rPr>
          <w:rFonts w:ascii="Arial" w:hAnsi="Arial" w:cs="Arial"/>
          <w:sz w:val="28"/>
          <w:szCs w:val="28"/>
        </w:rPr>
        <w:t xml:space="preserve"> alors la vie est triste et terne. Certains cherchent  dans les voyages</w:t>
      </w:r>
      <w:r w:rsidR="00A84576">
        <w:rPr>
          <w:rFonts w:ascii="Arial" w:hAnsi="Arial" w:cs="Arial"/>
          <w:sz w:val="28"/>
          <w:szCs w:val="28"/>
        </w:rPr>
        <w:t>,</w:t>
      </w:r>
      <w:r w:rsidR="00F1057F">
        <w:rPr>
          <w:rFonts w:ascii="Arial" w:hAnsi="Arial" w:cs="Arial"/>
          <w:sz w:val="28"/>
          <w:szCs w:val="28"/>
        </w:rPr>
        <w:t xml:space="preserve"> d’autres dans des expériences extrêmes. Les journalistes, les artistes savent qu’ils doivent étonner et c’est difficile. Ils cherchent plutôt du côté de la violence  et de l’horreur plutôt que</w:t>
      </w:r>
      <w:r w:rsidR="002E21C7">
        <w:rPr>
          <w:rFonts w:ascii="Arial" w:hAnsi="Arial" w:cs="Arial"/>
          <w:sz w:val="28"/>
          <w:szCs w:val="28"/>
        </w:rPr>
        <w:t xml:space="preserve"> de</w:t>
      </w:r>
      <w:r w:rsidR="00F1057F">
        <w:rPr>
          <w:rFonts w:ascii="Arial" w:hAnsi="Arial" w:cs="Arial"/>
          <w:sz w:val="28"/>
          <w:szCs w:val="28"/>
        </w:rPr>
        <w:t xml:space="preserve"> la beauté,</w:t>
      </w:r>
      <w:r w:rsidR="002E21C7">
        <w:rPr>
          <w:rFonts w:ascii="Arial" w:hAnsi="Arial" w:cs="Arial"/>
          <w:sz w:val="28"/>
          <w:szCs w:val="28"/>
        </w:rPr>
        <w:t xml:space="preserve"> de</w:t>
      </w:r>
      <w:r w:rsidR="00F1057F">
        <w:rPr>
          <w:rFonts w:ascii="Arial" w:hAnsi="Arial" w:cs="Arial"/>
          <w:sz w:val="28"/>
          <w:szCs w:val="28"/>
        </w:rPr>
        <w:t xml:space="preserve"> l’amour,</w:t>
      </w:r>
      <w:r w:rsidR="002E21C7">
        <w:rPr>
          <w:rFonts w:ascii="Arial" w:hAnsi="Arial" w:cs="Arial"/>
          <w:sz w:val="28"/>
          <w:szCs w:val="28"/>
        </w:rPr>
        <w:t xml:space="preserve"> de la générosité, du</w:t>
      </w:r>
      <w:r w:rsidR="00F1057F">
        <w:rPr>
          <w:rFonts w:ascii="Arial" w:hAnsi="Arial" w:cs="Arial"/>
          <w:sz w:val="28"/>
          <w:szCs w:val="28"/>
        </w:rPr>
        <w:t xml:space="preserve"> pardon gratuit. Ce que nous tolérons dans un film</w:t>
      </w:r>
      <w:r w:rsidR="00A84576">
        <w:rPr>
          <w:rFonts w:ascii="Arial" w:hAnsi="Arial" w:cs="Arial"/>
          <w:sz w:val="28"/>
          <w:szCs w:val="28"/>
        </w:rPr>
        <w:t>,</w:t>
      </w:r>
      <w:r w:rsidR="00F1057F">
        <w:rPr>
          <w:rFonts w:ascii="Arial" w:hAnsi="Arial" w:cs="Arial"/>
          <w:sz w:val="28"/>
          <w:szCs w:val="28"/>
        </w:rPr>
        <w:t xml:space="preserve"> un livre</w:t>
      </w:r>
      <w:r w:rsidR="00A84576">
        <w:rPr>
          <w:rFonts w:ascii="Arial" w:hAnsi="Arial" w:cs="Arial"/>
          <w:sz w:val="28"/>
          <w:szCs w:val="28"/>
        </w:rPr>
        <w:t>,</w:t>
      </w:r>
      <w:r w:rsidR="00F1057F">
        <w:rPr>
          <w:rFonts w:ascii="Arial" w:hAnsi="Arial" w:cs="Arial"/>
          <w:sz w:val="28"/>
          <w:szCs w:val="28"/>
        </w:rPr>
        <w:t xml:space="preserve"> un journal, un spectacle, devien</w:t>
      </w:r>
      <w:r w:rsidR="001846B1">
        <w:rPr>
          <w:rFonts w:ascii="Arial" w:hAnsi="Arial" w:cs="Arial"/>
          <w:sz w:val="28"/>
          <w:szCs w:val="28"/>
        </w:rPr>
        <w:t>t insupportable dans</w:t>
      </w:r>
      <w:r w:rsidR="00F1057F">
        <w:rPr>
          <w:rFonts w:ascii="Arial" w:hAnsi="Arial" w:cs="Arial"/>
          <w:sz w:val="28"/>
          <w:szCs w:val="28"/>
        </w:rPr>
        <w:t xml:space="preserve"> notre vie</w:t>
      </w:r>
      <w:r w:rsidR="001846B1">
        <w:rPr>
          <w:rFonts w:ascii="Arial" w:hAnsi="Arial" w:cs="Arial"/>
          <w:sz w:val="28"/>
          <w:szCs w:val="28"/>
        </w:rPr>
        <w:t xml:space="preserve"> quotidienne</w:t>
      </w:r>
      <w:r w:rsidR="00F1057F">
        <w:rPr>
          <w:rFonts w:ascii="Arial" w:hAnsi="Arial" w:cs="Arial"/>
          <w:sz w:val="28"/>
          <w:szCs w:val="28"/>
        </w:rPr>
        <w:t xml:space="preserve"> </w:t>
      </w:r>
      <w:r w:rsidR="008922D3">
        <w:rPr>
          <w:rFonts w:ascii="Arial" w:hAnsi="Arial" w:cs="Arial"/>
          <w:sz w:val="28"/>
          <w:szCs w:val="28"/>
        </w:rPr>
        <w:t>à cause de la peur</w:t>
      </w:r>
      <w:r w:rsidR="00F1057F">
        <w:rPr>
          <w:rFonts w:ascii="Arial" w:hAnsi="Arial" w:cs="Arial"/>
          <w:sz w:val="28"/>
          <w:szCs w:val="28"/>
        </w:rPr>
        <w:t>,</w:t>
      </w:r>
      <w:r w:rsidR="008922D3">
        <w:rPr>
          <w:rFonts w:ascii="Arial" w:hAnsi="Arial" w:cs="Arial"/>
          <w:sz w:val="28"/>
          <w:szCs w:val="28"/>
        </w:rPr>
        <w:t xml:space="preserve"> </w:t>
      </w:r>
      <w:r w:rsidR="00F1057F">
        <w:rPr>
          <w:rFonts w:ascii="Arial" w:hAnsi="Arial" w:cs="Arial"/>
          <w:sz w:val="28"/>
          <w:szCs w:val="28"/>
        </w:rPr>
        <w:t>de</w:t>
      </w:r>
      <w:r w:rsidR="001846B1">
        <w:rPr>
          <w:rFonts w:ascii="Arial" w:hAnsi="Arial" w:cs="Arial"/>
          <w:sz w:val="28"/>
          <w:szCs w:val="28"/>
        </w:rPr>
        <w:t xml:space="preserve"> l’absence de foi, de confiance en l’autre.</w:t>
      </w:r>
    </w:p>
    <w:p w:rsidR="008922D3" w:rsidRDefault="00117044" w:rsidP="004E2B84">
      <w:pPr>
        <w:rPr>
          <w:rFonts w:ascii="Arial" w:hAnsi="Arial" w:cs="Arial"/>
          <w:sz w:val="28"/>
          <w:szCs w:val="28"/>
        </w:rPr>
      </w:pPr>
      <w:r>
        <w:rPr>
          <w:rFonts w:ascii="Arial" w:hAnsi="Arial" w:cs="Arial"/>
          <w:sz w:val="28"/>
          <w:szCs w:val="28"/>
        </w:rPr>
        <w:t xml:space="preserve"> Ouvrons nos yeux, nos oreilles, notre cœur, pour découvrir les actions de solidarité, le sourire qui va nous réjouir, la parole qui nous met debout. Dans nos église</w:t>
      </w:r>
      <w:r w:rsidR="005A5C93">
        <w:rPr>
          <w:rFonts w:ascii="Arial" w:hAnsi="Arial" w:cs="Arial"/>
          <w:sz w:val="28"/>
          <w:szCs w:val="28"/>
        </w:rPr>
        <w:t>s</w:t>
      </w:r>
      <w:r>
        <w:rPr>
          <w:rFonts w:ascii="Arial" w:hAnsi="Arial" w:cs="Arial"/>
          <w:sz w:val="28"/>
          <w:szCs w:val="28"/>
        </w:rPr>
        <w:t>, lorsque quelqu’un de nouveau se présente nous essayons de l’accueillir mais est-ce qu’on lui laisse la parole, lui qui ne connaît pas le protestant traditionnel ?</w:t>
      </w:r>
      <w:r w:rsidR="00B3448A">
        <w:rPr>
          <w:rFonts w:ascii="Arial" w:hAnsi="Arial" w:cs="Arial"/>
          <w:sz w:val="28"/>
          <w:szCs w:val="28"/>
        </w:rPr>
        <w:t xml:space="preserve"> </w:t>
      </w:r>
      <w:r>
        <w:rPr>
          <w:rFonts w:ascii="Arial" w:hAnsi="Arial" w:cs="Arial"/>
          <w:sz w:val="28"/>
          <w:szCs w:val="28"/>
        </w:rPr>
        <w:t>Est-ce que nos peurs du cha</w:t>
      </w:r>
      <w:r w:rsidR="008251A7">
        <w:rPr>
          <w:rFonts w:ascii="Arial" w:hAnsi="Arial" w:cs="Arial"/>
          <w:sz w:val="28"/>
          <w:szCs w:val="28"/>
        </w:rPr>
        <w:t>n</w:t>
      </w:r>
      <w:r>
        <w:rPr>
          <w:rFonts w:ascii="Arial" w:hAnsi="Arial" w:cs="Arial"/>
          <w:sz w:val="28"/>
          <w:szCs w:val="28"/>
        </w:rPr>
        <w:t>gement ne bloque</w:t>
      </w:r>
      <w:r w:rsidR="00B3448A">
        <w:rPr>
          <w:rFonts w:ascii="Arial" w:hAnsi="Arial" w:cs="Arial"/>
          <w:sz w:val="28"/>
          <w:szCs w:val="28"/>
        </w:rPr>
        <w:t>nt</w:t>
      </w:r>
      <w:r>
        <w:rPr>
          <w:rFonts w:ascii="Arial" w:hAnsi="Arial" w:cs="Arial"/>
          <w:sz w:val="28"/>
          <w:szCs w:val="28"/>
        </w:rPr>
        <w:t xml:space="preserve"> pas l’autre dans sa différence ?</w:t>
      </w:r>
      <w:r w:rsidR="008251A7">
        <w:rPr>
          <w:rFonts w:ascii="Arial" w:hAnsi="Arial" w:cs="Arial"/>
          <w:sz w:val="28"/>
          <w:szCs w:val="28"/>
        </w:rPr>
        <w:t xml:space="preserve"> Nous nous accrochons à nos habitudes. On entend souvent « avant on faisait comme ça.. »</w:t>
      </w:r>
      <w:r w:rsidR="00B3448A">
        <w:rPr>
          <w:rFonts w:ascii="Arial" w:hAnsi="Arial" w:cs="Arial"/>
          <w:sz w:val="28"/>
          <w:szCs w:val="28"/>
        </w:rPr>
        <w:t xml:space="preserve"> </w:t>
      </w:r>
      <w:r w:rsidR="008251A7">
        <w:rPr>
          <w:rFonts w:ascii="Arial" w:hAnsi="Arial" w:cs="Arial"/>
          <w:sz w:val="28"/>
          <w:szCs w:val="28"/>
        </w:rPr>
        <w:t>Oui, nous sommes dans nos églises, confronter aux différences de génération</w:t>
      </w:r>
      <w:r w:rsidR="005A5C93">
        <w:rPr>
          <w:rFonts w:ascii="Arial" w:hAnsi="Arial" w:cs="Arial"/>
          <w:sz w:val="28"/>
          <w:szCs w:val="28"/>
        </w:rPr>
        <w:t>s</w:t>
      </w:r>
      <w:r w:rsidR="008251A7">
        <w:rPr>
          <w:rFonts w:ascii="Arial" w:hAnsi="Arial" w:cs="Arial"/>
          <w:sz w:val="28"/>
          <w:szCs w:val="28"/>
        </w:rPr>
        <w:t>, différence d’origines protestants traditionnels ou nouveaux arrivants, différence de cultures…Laissons–nous interpeler, osons bouger, osons des changement</w:t>
      </w:r>
      <w:r w:rsidR="00F45FFC">
        <w:rPr>
          <w:rFonts w:ascii="Arial" w:hAnsi="Arial" w:cs="Arial"/>
          <w:sz w:val="28"/>
          <w:szCs w:val="28"/>
        </w:rPr>
        <w:t>s</w:t>
      </w:r>
      <w:r w:rsidR="008251A7">
        <w:rPr>
          <w:rFonts w:ascii="Arial" w:hAnsi="Arial" w:cs="Arial"/>
          <w:sz w:val="28"/>
          <w:szCs w:val="28"/>
        </w:rPr>
        <w:t>, soyons libres d’inv</w:t>
      </w:r>
      <w:r w:rsidR="00A32454">
        <w:rPr>
          <w:rFonts w:ascii="Arial" w:hAnsi="Arial" w:cs="Arial"/>
          <w:sz w:val="28"/>
          <w:szCs w:val="28"/>
        </w:rPr>
        <w:t>enter. L’avenir est devant nous.</w:t>
      </w:r>
      <w:r w:rsidR="001846B1">
        <w:rPr>
          <w:rFonts w:ascii="Arial" w:hAnsi="Arial" w:cs="Arial"/>
          <w:sz w:val="28"/>
          <w:szCs w:val="28"/>
        </w:rPr>
        <w:t xml:space="preserve"> Témoignons à la maison, dans notre entourage que le salut, la paix, le réconfort est pour tous et que l’amour du Christ, la bonté du Seigneur accompagne chacun de nous.</w:t>
      </w:r>
      <w:r w:rsidR="008251A7">
        <w:rPr>
          <w:rFonts w:ascii="Arial" w:hAnsi="Arial" w:cs="Arial"/>
          <w:sz w:val="28"/>
          <w:szCs w:val="28"/>
        </w:rPr>
        <w:t xml:space="preserve"> </w:t>
      </w:r>
    </w:p>
    <w:p w:rsidR="00E21C4C" w:rsidRDefault="00F45FFC" w:rsidP="004E2B84">
      <w:pPr>
        <w:rPr>
          <w:rFonts w:ascii="Arial" w:hAnsi="Arial" w:cs="Arial"/>
          <w:sz w:val="28"/>
          <w:szCs w:val="28"/>
        </w:rPr>
      </w:pPr>
      <w:r>
        <w:rPr>
          <w:rFonts w:ascii="Arial" w:hAnsi="Arial" w:cs="Arial"/>
          <w:i/>
          <w:sz w:val="28"/>
          <w:szCs w:val="28"/>
        </w:rPr>
        <w:t>Pour conclure:</w:t>
      </w:r>
      <w:r w:rsidR="008922D3">
        <w:rPr>
          <w:rFonts w:ascii="Arial" w:hAnsi="Arial" w:cs="Arial"/>
          <w:sz w:val="28"/>
          <w:szCs w:val="28"/>
        </w:rPr>
        <w:t xml:space="preserve"> Etre chrétien, c’est accepté d’être étonné, d’être déplacé, de rentrer dans un mouvement vers l’avenir, de ne pas avoir peur d’étonner les autres. Toute morale ou théologie qui se croît immuable n’est là que pour nous rassurer, pour tenter d’exprimer ce qui nous dépassera toujours.</w:t>
      </w:r>
    </w:p>
    <w:p w:rsidR="00AD2305" w:rsidRDefault="00F1057F" w:rsidP="004E2B84">
      <w:pPr>
        <w:rPr>
          <w:rFonts w:ascii="Arial" w:hAnsi="Arial" w:cs="Arial"/>
          <w:sz w:val="28"/>
          <w:szCs w:val="28"/>
        </w:rPr>
      </w:pPr>
      <w:r>
        <w:rPr>
          <w:rFonts w:ascii="Arial" w:hAnsi="Arial" w:cs="Arial"/>
          <w:sz w:val="28"/>
          <w:szCs w:val="28"/>
        </w:rPr>
        <w:t xml:space="preserve"> </w:t>
      </w:r>
      <w:r w:rsidR="005A5C93">
        <w:rPr>
          <w:rFonts w:ascii="Arial" w:hAnsi="Arial" w:cs="Arial"/>
          <w:b/>
          <w:sz w:val="28"/>
          <w:szCs w:val="28"/>
        </w:rPr>
        <w:t>Alors laissons Jésus nous rejoindre dans notre q</w:t>
      </w:r>
      <w:r w:rsidR="001846B1">
        <w:rPr>
          <w:rFonts w:ascii="Arial" w:hAnsi="Arial" w:cs="Arial"/>
          <w:b/>
          <w:sz w:val="28"/>
          <w:szCs w:val="28"/>
        </w:rPr>
        <w:t>uotidien, écoutons-le, laissons-le nous transformer et agir à travers nous.</w:t>
      </w:r>
    </w:p>
    <w:p w:rsidR="00EC2ACB" w:rsidRDefault="00EC2ACB" w:rsidP="004E2B84">
      <w:pPr>
        <w:rPr>
          <w:rFonts w:ascii="Arial" w:hAnsi="Arial" w:cs="Arial"/>
          <w:sz w:val="28"/>
          <w:szCs w:val="28"/>
        </w:rPr>
      </w:pPr>
    </w:p>
    <w:p w:rsidR="00E326AF" w:rsidRDefault="00E326AF" w:rsidP="004E2B84">
      <w:pPr>
        <w:rPr>
          <w:rFonts w:ascii="Arial" w:hAnsi="Arial" w:cs="Arial"/>
          <w:sz w:val="28"/>
          <w:szCs w:val="28"/>
        </w:rPr>
      </w:pPr>
    </w:p>
    <w:p w:rsidR="004E2B84" w:rsidRPr="004E2B84" w:rsidRDefault="004E2B84" w:rsidP="004E2B84">
      <w:pPr>
        <w:rPr>
          <w:rFonts w:ascii="Arial" w:hAnsi="Arial" w:cs="Arial"/>
          <w:sz w:val="28"/>
          <w:szCs w:val="28"/>
        </w:rPr>
      </w:pPr>
    </w:p>
    <w:sectPr w:rsidR="004E2B84" w:rsidRPr="004E2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AA1C9C"/>
    <w:multiLevelType w:val="hybridMultilevel"/>
    <w:tmpl w:val="C7C0A7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5105776"/>
    <w:multiLevelType w:val="hybridMultilevel"/>
    <w:tmpl w:val="D98E9F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E7D75AF"/>
    <w:multiLevelType w:val="hybridMultilevel"/>
    <w:tmpl w:val="9918C8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84"/>
    <w:rsid w:val="000153EA"/>
    <w:rsid w:val="00022633"/>
    <w:rsid w:val="00083C68"/>
    <w:rsid w:val="000C21B7"/>
    <w:rsid w:val="000E4EA7"/>
    <w:rsid w:val="00117044"/>
    <w:rsid w:val="00181593"/>
    <w:rsid w:val="001846B1"/>
    <w:rsid w:val="001E7525"/>
    <w:rsid w:val="002E21C7"/>
    <w:rsid w:val="002E25D0"/>
    <w:rsid w:val="002E7AF1"/>
    <w:rsid w:val="00355151"/>
    <w:rsid w:val="004B73E6"/>
    <w:rsid w:val="004D6AA8"/>
    <w:rsid w:val="004E2A09"/>
    <w:rsid w:val="004E2B84"/>
    <w:rsid w:val="005A01F4"/>
    <w:rsid w:val="005A5C93"/>
    <w:rsid w:val="0063328C"/>
    <w:rsid w:val="00733489"/>
    <w:rsid w:val="00742778"/>
    <w:rsid w:val="007A1681"/>
    <w:rsid w:val="008251A7"/>
    <w:rsid w:val="008659FC"/>
    <w:rsid w:val="008922D3"/>
    <w:rsid w:val="00A04A19"/>
    <w:rsid w:val="00A32454"/>
    <w:rsid w:val="00A84576"/>
    <w:rsid w:val="00A9522C"/>
    <w:rsid w:val="00AD2305"/>
    <w:rsid w:val="00B04CD3"/>
    <w:rsid w:val="00B3448A"/>
    <w:rsid w:val="00BB1971"/>
    <w:rsid w:val="00BF5E5F"/>
    <w:rsid w:val="00DB3C7C"/>
    <w:rsid w:val="00DE5FDB"/>
    <w:rsid w:val="00E21C4C"/>
    <w:rsid w:val="00E326AF"/>
    <w:rsid w:val="00EC2ACB"/>
    <w:rsid w:val="00F1057F"/>
    <w:rsid w:val="00F45FFC"/>
    <w:rsid w:val="00F92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BE9B0-3436-4EBE-9BF4-FE3691C9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73E6"/>
    <w:pPr>
      <w:ind w:left="720"/>
      <w:contextualSpacing/>
    </w:pPr>
  </w:style>
  <w:style w:type="paragraph" w:styleId="Textedebulles">
    <w:name w:val="Balloon Text"/>
    <w:basedOn w:val="Normal"/>
    <w:link w:val="TextedebullesCar"/>
    <w:uiPriority w:val="99"/>
    <w:semiHidden/>
    <w:unhideWhenUsed/>
    <w:rsid w:val="004E2A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2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newWindow%20=%20openWin('http://www.interbible.org/interBible/ecritures/bu/index.php?bible=acebac&amp;page=passage&amp;ref=Lc%204,%201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1174</Words>
  <Characters>6459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dc:creator>
  <cp:keywords/>
  <dc:description/>
  <cp:lastModifiedBy>FAMILLE</cp:lastModifiedBy>
  <cp:revision>26</cp:revision>
  <cp:lastPrinted>2016-01-14T17:17:00Z</cp:lastPrinted>
  <dcterms:created xsi:type="dcterms:W3CDTF">2016-01-13T15:21:00Z</dcterms:created>
  <dcterms:modified xsi:type="dcterms:W3CDTF">2016-02-02T10:42:00Z</dcterms:modified>
</cp:coreProperties>
</file>