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B220" w14:textId="0C82665E" w:rsidR="00EA3A9E" w:rsidRPr="00B55FC8" w:rsidRDefault="001E1C1B" w:rsidP="001E1C1B">
      <w:pPr>
        <w:spacing w:after="0"/>
        <w:rPr>
          <w:rFonts w:ascii="Times New Roman" w:hAnsi="Times New Roman" w:cs="Times New Roman"/>
          <w:sz w:val="28"/>
          <w:szCs w:val="28"/>
        </w:rPr>
      </w:pPr>
      <w:r w:rsidRPr="00B55FC8">
        <w:rPr>
          <w:rFonts w:ascii="Times New Roman" w:hAnsi="Times New Roman" w:cs="Times New Roman"/>
          <w:sz w:val="28"/>
          <w:szCs w:val="28"/>
        </w:rPr>
        <w:t>Dimanche 27 octobre</w:t>
      </w:r>
      <w:r w:rsidR="00B55FC8">
        <w:rPr>
          <w:rFonts w:ascii="Times New Roman" w:hAnsi="Times New Roman" w:cs="Times New Roman"/>
          <w:sz w:val="28"/>
          <w:szCs w:val="28"/>
        </w:rPr>
        <w:t xml:space="preserve">, Oullins la </w:t>
      </w:r>
      <w:proofErr w:type="spellStart"/>
      <w:r w:rsidR="00B55FC8">
        <w:rPr>
          <w:rFonts w:ascii="Times New Roman" w:hAnsi="Times New Roman" w:cs="Times New Roman"/>
          <w:sz w:val="28"/>
          <w:szCs w:val="28"/>
        </w:rPr>
        <w:t>Sarra</w:t>
      </w:r>
      <w:proofErr w:type="spellEnd"/>
    </w:p>
    <w:p w14:paraId="27D140B4" w14:textId="77777777" w:rsidR="001E1C1B" w:rsidRDefault="001E1C1B" w:rsidP="001E1C1B">
      <w:pPr>
        <w:spacing w:after="0"/>
      </w:pPr>
    </w:p>
    <w:p w14:paraId="24C105DB" w14:textId="77777777" w:rsidR="00B55FC8" w:rsidRPr="008B792A" w:rsidRDefault="00B55FC8" w:rsidP="00B55FC8">
      <w:pPr>
        <w:spacing w:after="0" w:line="276" w:lineRule="auto"/>
        <w:rPr>
          <w:rFonts w:ascii="Times New Roman" w:hAnsi="Times New Roman" w:cs="Times New Roman"/>
          <w:sz w:val="28"/>
          <w:szCs w:val="28"/>
        </w:rPr>
      </w:pPr>
      <w:proofErr w:type="spellStart"/>
      <w:r w:rsidRPr="008B792A">
        <w:rPr>
          <w:rFonts w:ascii="Times New Roman" w:hAnsi="Times New Roman" w:cs="Times New Roman"/>
          <w:sz w:val="28"/>
          <w:szCs w:val="28"/>
        </w:rPr>
        <w:t>Lc</w:t>
      </w:r>
      <w:proofErr w:type="spellEnd"/>
      <w:r w:rsidRPr="008B792A">
        <w:rPr>
          <w:rFonts w:ascii="Times New Roman" w:hAnsi="Times New Roman" w:cs="Times New Roman"/>
          <w:sz w:val="28"/>
          <w:szCs w:val="28"/>
        </w:rPr>
        <w:t xml:space="preserve"> 18, 9-14</w:t>
      </w:r>
    </w:p>
    <w:p w14:paraId="1C0A5AD5" w14:textId="77777777" w:rsidR="00B55FC8" w:rsidRDefault="00B55FC8" w:rsidP="00B55FC8">
      <w:pPr>
        <w:spacing w:after="0" w:line="276" w:lineRule="auto"/>
        <w:rPr>
          <w:rFonts w:ascii="Times New Roman" w:hAnsi="Times New Roman" w:cs="Times New Roman"/>
          <w:sz w:val="28"/>
          <w:szCs w:val="28"/>
        </w:rPr>
      </w:pPr>
    </w:p>
    <w:p w14:paraId="544B60AA" w14:textId="77777777" w:rsidR="00B55FC8" w:rsidRPr="00437700" w:rsidRDefault="00B55FC8" w:rsidP="00B55FC8">
      <w:pPr>
        <w:spacing w:after="0" w:line="276" w:lineRule="auto"/>
        <w:rPr>
          <w:rFonts w:ascii="Times New Roman" w:hAnsi="Times New Roman" w:cs="Times New Roman"/>
          <w:i/>
          <w:iCs/>
          <w:sz w:val="28"/>
          <w:szCs w:val="28"/>
        </w:rPr>
      </w:pPr>
      <w:r>
        <w:rPr>
          <w:rFonts w:ascii="Times New Roman" w:hAnsi="Times New Roman" w:cs="Times New Roman"/>
          <w:i/>
          <w:iCs/>
          <w:sz w:val="28"/>
          <w:szCs w:val="28"/>
        </w:rPr>
        <w:t>(</w:t>
      </w:r>
      <w:r w:rsidRPr="00437700">
        <w:rPr>
          <w:rFonts w:ascii="Times New Roman" w:hAnsi="Times New Roman" w:cs="Times New Roman"/>
          <w:i/>
          <w:iCs/>
          <w:sz w:val="28"/>
          <w:szCs w:val="28"/>
        </w:rPr>
        <w:t>Parabole du Pharisien et du collecteur d’impôts</w:t>
      </w:r>
      <w:r>
        <w:rPr>
          <w:rFonts w:ascii="Times New Roman" w:hAnsi="Times New Roman" w:cs="Times New Roman"/>
          <w:i/>
          <w:iCs/>
          <w:sz w:val="28"/>
          <w:szCs w:val="28"/>
        </w:rPr>
        <w:t>)</w:t>
      </w:r>
    </w:p>
    <w:p w14:paraId="6AC837F1" w14:textId="77777777" w:rsidR="00B55FC8" w:rsidRPr="008B792A" w:rsidRDefault="000A4921" w:rsidP="00B55FC8">
      <w:pPr>
        <w:spacing w:after="0" w:line="276" w:lineRule="auto"/>
        <w:rPr>
          <w:rFonts w:ascii="Times New Roman" w:hAnsi="Times New Roman" w:cs="Times New Roman"/>
          <w:sz w:val="28"/>
          <w:szCs w:val="28"/>
        </w:rPr>
      </w:pPr>
      <w:hyperlink r:id="rId5" w:history="1">
        <w:r w:rsidR="00B55FC8" w:rsidRPr="008B792A">
          <w:rPr>
            <w:rStyle w:val="Lienhypertexte"/>
            <w:rFonts w:ascii="Times New Roman" w:hAnsi="Times New Roman" w:cs="Times New Roman"/>
            <w:sz w:val="28"/>
            <w:szCs w:val="28"/>
          </w:rPr>
          <w:t>9</w:t>
        </w:r>
      </w:hyperlink>
      <w:r w:rsidR="00B55FC8" w:rsidRPr="008B792A">
        <w:rPr>
          <w:rFonts w:ascii="Times New Roman" w:hAnsi="Times New Roman" w:cs="Times New Roman"/>
          <w:sz w:val="28"/>
          <w:szCs w:val="28"/>
        </w:rPr>
        <w:t xml:space="preserve">Il dit encore la parabole que voici à certains qui étaient convaincus d’être justes et qui méprisaient tous les autres : </w:t>
      </w:r>
    </w:p>
    <w:p w14:paraId="1E16FEC1" w14:textId="77777777" w:rsidR="00B55FC8" w:rsidRPr="008B792A" w:rsidRDefault="000A4921" w:rsidP="00B55FC8">
      <w:pPr>
        <w:spacing w:after="0" w:line="276" w:lineRule="auto"/>
        <w:rPr>
          <w:rFonts w:ascii="Times New Roman" w:hAnsi="Times New Roman" w:cs="Times New Roman"/>
          <w:sz w:val="28"/>
          <w:szCs w:val="28"/>
        </w:rPr>
      </w:pPr>
      <w:hyperlink r:id="rId6" w:history="1">
        <w:r w:rsidR="00B55FC8" w:rsidRPr="008B792A">
          <w:rPr>
            <w:rStyle w:val="Lienhypertexte"/>
            <w:rFonts w:ascii="Times New Roman" w:hAnsi="Times New Roman" w:cs="Times New Roman"/>
            <w:sz w:val="28"/>
            <w:szCs w:val="28"/>
          </w:rPr>
          <w:t>10</w:t>
        </w:r>
      </w:hyperlink>
      <w:r w:rsidR="00B55FC8" w:rsidRPr="008B792A">
        <w:rPr>
          <w:rFonts w:ascii="Times New Roman" w:hAnsi="Times New Roman" w:cs="Times New Roman"/>
          <w:sz w:val="28"/>
          <w:szCs w:val="28"/>
        </w:rPr>
        <w:t xml:space="preserve">« Deux hommes montèrent au temple pour prier ; l’un était Pharisien et l’autre collecteur d’impôts. </w:t>
      </w:r>
    </w:p>
    <w:p w14:paraId="733802A9" w14:textId="77777777" w:rsidR="00B55FC8" w:rsidRPr="008B792A" w:rsidRDefault="000A4921" w:rsidP="00B55FC8">
      <w:pPr>
        <w:spacing w:after="0" w:line="276" w:lineRule="auto"/>
        <w:rPr>
          <w:rFonts w:ascii="Times New Roman" w:hAnsi="Times New Roman" w:cs="Times New Roman"/>
          <w:sz w:val="28"/>
          <w:szCs w:val="28"/>
        </w:rPr>
      </w:pPr>
      <w:hyperlink r:id="rId7" w:history="1">
        <w:r w:rsidR="00B55FC8" w:rsidRPr="008B792A">
          <w:rPr>
            <w:rStyle w:val="Lienhypertexte"/>
            <w:rFonts w:ascii="Times New Roman" w:hAnsi="Times New Roman" w:cs="Times New Roman"/>
            <w:sz w:val="28"/>
            <w:szCs w:val="28"/>
          </w:rPr>
          <w:t>11</w:t>
        </w:r>
      </w:hyperlink>
      <w:r w:rsidR="00B55FC8" w:rsidRPr="008B792A">
        <w:rPr>
          <w:rFonts w:ascii="Times New Roman" w:hAnsi="Times New Roman" w:cs="Times New Roman"/>
          <w:sz w:val="28"/>
          <w:szCs w:val="28"/>
        </w:rPr>
        <w:t xml:space="preserve">Le Pharisien, debout, priait ainsi en lui-même : “O Dieu, je te rends grâce de ce que je ne suis pas comme les autres hommes, qui sont voleurs, malfaisants, adultères, ou encore comme ce collecteur d’impôts. </w:t>
      </w:r>
    </w:p>
    <w:p w14:paraId="46CAF159" w14:textId="77777777" w:rsidR="00B55FC8" w:rsidRPr="008B792A" w:rsidRDefault="000A4921" w:rsidP="00B55FC8">
      <w:pPr>
        <w:spacing w:after="0" w:line="276" w:lineRule="auto"/>
        <w:rPr>
          <w:rFonts w:ascii="Times New Roman" w:hAnsi="Times New Roman" w:cs="Times New Roman"/>
          <w:sz w:val="28"/>
          <w:szCs w:val="28"/>
        </w:rPr>
      </w:pPr>
      <w:hyperlink r:id="rId8" w:history="1">
        <w:r w:rsidR="00B55FC8" w:rsidRPr="008B792A">
          <w:rPr>
            <w:rStyle w:val="Lienhypertexte"/>
            <w:rFonts w:ascii="Times New Roman" w:hAnsi="Times New Roman" w:cs="Times New Roman"/>
            <w:sz w:val="28"/>
            <w:szCs w:val="28"/>
          </w:rPr>
          <w:t>12</w:t>
        </w:r>
      </w:hyperlink>
      <w:r w:rsidR="00B55FC8" w:rsidRPr="008B792A">
        <w:rPr>
          <w:rFonts w:ascii="Times New Roman" w:hAnsi="Times New Roman" w:cs="Times New Roman"/>
          <w:sz w:val="28"/>
          <w:szCs w:val="28"/>
        </w:rPr>
        <w:t xml:space="preserve">Je jeûne deux fois par semaine, je paie la dîme de tout ce que je me procure.” </w:t>
      </w:r>
    </w:p>
    <w:p w14:paraId="7299C928" w14:textId="77777777" w:rsidR="00B55FC8" w:rsidRPr="008B792A" w:rsidRDefault="000A4921" w:rsidP="00B55FC8">
      <w:pPr>
        <w:spacing w:after="0" w:line="276" w:lineRule="auto"/>
        <w:rPr>
          <w:rFonts w:ascii="Times New Roman" w:hAnsi="Times New Roman" w:cs="Times New Roman"/>
          <w:sz w:val="28"/>
          <w:szCs w:val="28"/>
        </w:rPr>
      </w:pPr>
      <w:hyperlink r:id="rId9" w:history="1">
        <w:r w:rsidR="00B55FC8" w:rsidRPr="008B792A">
          <w:rPr>
            <w:rStyle w:val="Lienhypertexte"/>
            <w:rFonts w:ascii="Times New Roman" w:hAnsi="Times New Roman" w:cs="Times New Roman"/>
            <w:sz w:val="28"/>
            <w:szCs w:val="28"/>
          </w:rPr>
          <w:t>13</w:t>
        </w:r>
      </w:hyperlink>
      <w:r w:rsidR="00B55FC8" w:rsidRPr="008B792A">
        <w:rPr>
          <w:rFonts w:ascii="Times New Roman" w:hAnsi="Times New Roman" w:cs="Times New Roman"/>
          <w:sz w:val="28"/>
          <w:szCs w:val="28"/>
        </w:rPr>
        <w:t xml:space="preserve">Le collecteur d’impôts, se tenant à distance, ne voulait même pas lever les yeux au ciel, mais il se frappait la poitrine en disant : “O Dieu, prends pitié du pécheur que je suis.” </w:t>
      </w:r>
    </w:p>
    <w:p w14:paraId="10C6FDF8" w14:textId="77777777" w:rsidR="00B55FC8" w:rsidRPr="008B792A" w:rsidRDefault="000A4921" w:rsidP="00B55FC8">
      <w:pPr>
        <w:spacing w:after="0" w:line="276" w:lineRule="auto"/>
        <w:rPr>
          <w:rFonts w:ascii="Times New Roman" w:hAnsi="Times New Roman" w:cs="Times New Roman"/>
          <w:sz w:val="28"/>
          <w:szCs w:val="28"/>
        </w:rPr>
      </w:pPr>
      <w:hyperlink r:id="rId10" w:history="1">
        <w:r w:rsidR="00B55FC8" w:rsidRPr="008B792A">
          <w:rPr>
            <w:rStyle w:val="Lienhypertexte"/>
            <w:rFonts w:ascii="Times New Roman" w:hAnsi="Times New Roman" w:cs="Times New Roman"/>
            <w:sz w:val="28"/>
            <w:szCs w:val="28"/>
          </w:rPr>
          <w:t>14</w:t>
        </w:r>
      </w:hyperlink>
      <w:r w:rsidR="00B55FC8" w:rsidRPr="008B792A">
        <w:rPr>
          <w:rFonts w:ascii="Times New Roman" w:hAnsi="Times New Roman" w:cs="Times New Roman"/>
          <w:sz w:val="28"/>
          <w:szCs w:val="28"/>
        </w:rPr>
        <w:t>Je vous le déclare : celui-ci redescendit chez lui justifié, et non l’autre, car tout homme qui s’élève sera abaissé, mais celui qui s’abaisse sera élevé. »</w:t>
      </w:r>
    </w:p>
    <w:p w14:paraId="3D09BF14" w14:textId="77777777" w:rsidR="00B55FC8" w:rsidRPr="00A90014" w:rsidRDefault="00B55FC8" w:rsidP="00B55FC8">
      <w:pPr>
        <w:spacing w:after="0" w:line="276" w:lineRule="auto"/>
        <w:rPr>
          <w:rFonts w:ascii="Times New Roman" w:hAnsi="Times New Roman" w:cs="Times New Roman"/>
          <w:sz w:val="28"/>
          <w:szCs w:val="28"/>
        </w:rPr>
      </w:pPr>
    </w:p>
    <w:p w14:paraId="4E85DF86" w14:textId="7900DF36" w:rsidR="00B55FC8" w:rsidRPr="000A4921" w:rsidRDefault="000A4921" w:rsidP="000A4921">
      <w:pPr>
        <w:spacing w:after="0" w:line="276" w:lineRule="auto"/>
        <w:rPr>
          <w:rFonts w:ascii="Times New Roman" w:hAnsi="Times New Roman" w:cs="Times New Roman"/>
          <w:sz w:val="28"/>
          <w:szCs w:val="28"/>
          <w:u w:val="single"/>
        </w:rPr>
      </w:pPr>
      <w:bookmarkStart w:id="0" w:name="_GoBack"/>
      <w:r w:rsidRPr="000A4921">
        <w:rPr>
          <w:rFonts w:ascii="Times New Roman" w:hAnsi="Times New Roman" w:cs="Times New Roman"/>
          <w:sz w:val="28"/>
          <w:szCs w:val="28"/>
          <w:u w:val="single"/>
        </w:rPr>
        <w:t>Prédication</w:t>
      </w:r>
    </w:p>
    <w:bookmarkEnd w:id="0"/>
    <w:p w14:paraId="1551AA59" w14:textId="77777777" w:rsidR="000A4921" w:rsidRDefault="000A4921" w:rsidP="000A4921">
      <w:pPr>
        <w:spacing w:after="0" w:line="276" w:lineRule="auto"/>
        <w:rPr>
          <w:rFonts w:ascii="Times New Roman" w:hAnsi="Times New Roman" w:cs="Times New Roman"/>
          <w:sz w:val="28"/>
          <w:szCs w:val="28"/>
        </w:rPr>
      </w:pPr>
    </w:p>
    <w:p w14:paraId="43BA577F"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 xml:space="preserve">Nous voici aujourd’hui en présence d’un pharisien franchement antipathique, et d’un collecteur d’impôts </w:t>
      </w:r>
      <w:r>
        <w:rPr>
          <w:rFonts w:ascii="Times New Roman" w:hAnsi="Times New Roman" w:cs="Times New Roman"/>
          <w:sz w:val="28"/>
          <w:szCs w:val="28"/>
        </w:rPr>
        <w:t xml:space="preserve">qui apparait </w:t>
      </w:r>
      <w:r w:rsidRPr="00065498">
        <w:rPr>
          <w:rFonts w:ascii="Times New Roman" w:hAnsi="Times New Roman" w:cs="Times New Roman"/>
          <w:sz w:val="28"/>
          <w:szCs w:val="28"/>
        </w:rPr>
        <w:t>au contraire assez sympathique. Nous pourrions presque dire :</w:t>
      </w:r>
    </w:p>
    <w:p w14:paraId="5EBB884A"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 O Dieu, je te rends grâce de ce que je ne suis pas comme ce pharisien, orgueilleux, vaniteux, égoïste, … » […]</w:t>
      </w:r>
    </w:p>
    <w:p w14:paraId="5B6860F6"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Non, vous avez raison, ce n’est pas une bonne idée.</w:t>
      </w:r>
    </w:p>
    <w:p w14:paraId="4E5CB4A7"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 xml:space="preserve">Mais cette entrée en matière quelque peu provocatrice nous encourage, je crois, à relire ce passage en allant au-delà de la caricature. Ces deux personnages peuvent représenter les deux faces </w:t>
      </w:r>
      <w:r>
        <w:rPr>
          <w:rFonts w:ascii="Times New Roman" w:hAnsi="Times New Roman" w:cs="Times New Roman"/>
          <w:sz w:val="28"/>
          <w:szCs w:val="28"/>
        </w:rPr>
        <w:t xml:space="preserve">de nous-mêmes, </w:t>
      </w:r>
      <w:r w:rsidRPr="00065498">
        <w:rPr>
          <w:rFonts w:ascii="Times New Roman" w:hAnsi="Times New Roman" w:cs="Times New Roman"/>
          <w:sz w:val="28"/>
          <w:szCs w:val="28"/>
        </w:rPr>
        <w:t>d’un même groupe humain, d’un même individu. Le texte parle d’ailleurs de deux « </w:t>
      </w:r>
      <w:proofErr w:type="spellStart"/>
      <w:r w:rsidRPr="00065498">
        <w:rPr>
          <w:rFonts w:ascii="Times New Roman" w:hAnsi="Times New Roman" w:cs="Times New Roman"/>
          <w:sz w:val="28"/>
          <w:szCs w:val="28"/>
        </w:rPr>
        <w:t>anthropos</w:t>
      </w:r>
      <w:proofErr w:type="spellEnd"/>
      <w:r w:rsidRPr="00065498">
        <w:rPr>
          <w:rFonts w:ascii="Times New Roman" w:hAnsi="Times New Roman" w:cs="Times New Roman"/>
          <w:sz w:val="28"/>
          <w:szCs w:val="28"/>
        </w:rPr>
        <w:t> », « êtres humains », et</w:t>
      </w:r>
      <w:r>
        <w:rPr>
          <w:rFonts w:ascii="Times New Roman" w:hAnsi="Times New Roman" w:cs="Times New Roman"/>
          <w:sz w:val="28"/>
          <w:szCs w:val="28"/>
        </w:rPr>
        <w:t xml:space="preserve"> pas de deux </w:t>
      </w:r>
      <w:r w:rsidRPr="00065498">
        <w:rPr>
          <w:rFonts w:ascii="Times New Roman" w:hAnsi="Times New Roman" w:cs="Times New Roman"/>
          <w:sz w:val="28"/>
          <w:szCs w:val="28"/>
        </w:rPr>
        <w:t>personnes masculines. De plus, s’ils sont mis en contraste l’un par rapport à l’autre, ils sont tout de même tous deux en train de prier dans le même temple, ce qui constitue un point com</w:t>
      </w:r>
      <w:r>
        <w:rPr>
          <w:rFonts w:ascii="Times New Roman" w:hAnsi="Times New Roman" w:cs="Times New Roman"/>
          <w:sz w:val="28"/>
          <w:szCs w:val="28"/>
        </w:rPr>
        <w:t>mun non négligeable. A travers cette parabole, il y a</w:t>
      </w:r>
      <w:r w:rsidRPr="00065498">
        <w:rPr>
          <w:rFonts w:ascii="Times New Roman" w:hAnsi="Times New Roman" w:cs="Times New Roman"/>
          <w:sz w:val="28"/>
          <w:szCs w:val="28"/>
        </w:rPr>
        <w:t xml:space="preserve"> un discernement à opérer. Et peut-être une moisson à préparer.</w:t>
      </w:r>
    </w:p>
    <w:p w14:paraId="558B4B1A" w14:textId="77777777" w:rsidR="005D66D4" w:rsidRPr="00065498" w:rsidRDefault="005D66D4" w:rsidP="005D66D4">
      <w:pPr>
        <w:spacing w:after="0" w:line="276" w:lineRule="auto"/>
        <w:rPr>
          <w:rFonts w:ascii="Times New Roman" w:hAnsi="Times New Roman" w:cs="Times New Roman"/>
          <w:sz w:val="28"/>
          <w:szCs w:val="28"/>
        </w:rPr>
      </w:pPr>
    </w:p>
    <w:p w14:paraId="5BCCF584"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lastRenderedPageBreak/>
        <w:t>La première chose est d’observer ce qui se passe vraiment, et qui sont ces deux personnages. Jésus vient, dans le passage qui précède immédiatement</w:t>
      </w:r>
      <w:r>
        <w:rPr>
          <w:rFonts w:ascii="Times New Roman" w:hAnsi="Times New Roman" w:cs="Times New Roman"/>
          <w:sz w:val="28"/>
          <w:szCs w:val="28"/>
        </w:rPr>
        <w:t xml:space="preserve"> avec l’histoire du juge qu’il faut agacer jusqu’à ce qu’il cède</w:t>
      </w:r>
      <w:r w:rsidRPr="00065498">
        <w:rPr>
          <w:rFonts w:ascii="Times New Roman" w:hAnsi="Times New Roman" w:cs="Times New Roman"/>
          <w:sz w:val="28"/>
          <w:szCs w:val="28"/>
        </w:rPr>
        <w:t xml:space="preserve">, de faire l’éloge de la persévérance dans la prière. Maintenant, il parle de la posture que l’on adopte lors de cette prière. </w:t>
      </w:r>
      <w:r>
        <w:rPr>
          <w:rFonts w:ascii="Times New Roman" w:hAnsi="Times New Roman" w:cs="Times New Roman"/>
          <w:sz w:val="28"/>
          <w:szCs w:val="28"/>
        </w:rPr>
        <w:t xml:space="preserve">C’est la relation à Dieu qui est concernée et pas d’abord la posture sociale, même s’il y a des liens. </w:t>
      </w:r>
      <w:r w:rsidRPr="00065498">
        <w:rPr>
          <w:rFonts w:ascii="Times New Roman" w:hAnsi="Times New Roman" w:cs="Times New Roman"/>
          <w:sz w:val="28"/>
          <w:szCs w:val="28"/>
        </w:rPr>
        <w:t xml:space="preserve">Il s’agit donc d’une part de distinguer la posture sociale des personnes et la posture devant Dieu, d’autre part prendre du recul par rapport à la première impression que donnent les personnages. </w:t>
      </w:r>
    </w:p>
    <w:p w14:paraId="60F3B752" w14:textId="77777777" w:rsidR="005D66D4" w:rsidRPr="00065498" w:rsidRDefault="005D66D4" w:rsidP="005D66D4">
      <w:pPr>
        <w:spacing w:after="0" w:line="276" w:lineRule="auto"/>
        <w:rPr>
          <w:rFonts w:ascii="Times New Roman" w:hAnsi="Times New Roman" w:cs="Times New Roman"/>
          <w:sz w:val="28"/>
          <w:szCs w:val="28"/>
        </w:rPr>
      </w:pPr>
    </w:p>
    <w:p w14:paraId="00CCB3FD"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Commençons par le pharisien. A priori, socialement et religieusement il est « irréprochable ». Il ressent le besoin d’afficher dans sa prière tout ce qu’il fait et tout ce qu’il ne fait pas. Et même, il en fait trop. La loi ne demande pas deux jeûnes par semaine, mais un, ni la dime de tout, mais d’une partie seulement. Pourquoi ce besoin d’afficher cette surenchère de « mérites » ? Ceci ressemble fort à une opération</w:t>
      </w:r>
      <w:r>
        <w:rPr>
          <w:rFonts w:ascii="Times New Roman" w:hAnsi="Times New Roman" w:cs="Times New Roman"/>
          <w:sz w:val="28"/>
          <w:szCs w:val="28"/>
        </w:rPr>
        <w:t xml:space="preserve"> « marketing »</w:t>
      </w:r>
      <w:r w:rsidRPr="00065498">
        <w:rPr>
          <w:rFonts w:ascii="Times New Roman" w:hAnsi="Times New Roman" w:cs="Times New Roman"/>
          <w:sz w:val="28"/>
          <w:szCs w:val="28"/>
        </w:rPr>
        <w:t xml:space="preserve"> d’autojustification. Mais il y a plus</w:t>
      </w:r>
      <w:r>
        <w:rPr>
          <w:rFonts w:ascii="Times New Roman" w:hAnsi="Times New Roman" w:cs="Times New Roman"/>
          <w:sz w:val="28"/>
          <w:szCs w:val="28"/>
        </w:rPr>
        <w:t xml:space="preserve"> grave</w:t>
      </w:r>
      <w:r w:rsidRPr="00065498">
        <w:rPr>
          <w:rFonts w:ascii="Times New Roman" w:hAnsi="Times New Roman" w:cs="Times New Roman"/>
          <w:sz w:val="28"/>
          <w:szCs w:val="28"/>
        </w:rPr>
        <w:t xml:space="preserve">. L’autojustification ne semble pas lui suffire pour apparaitre « bien comme il faut » devant Dieu. Il éprouve aussi le besoin de se comparer aux autres et de les rabaisser. Comme s’il ne </w:t>
      </w:r>
      <w:proofErr w:type="gramStart"/>
      <w:r w:rsidRPr="00065498">
        <w:rPr>
          <w:rFonts w:ascii="Times New Roman" w:hAnsi="Times New Roman" w:cs="Times New Roman"/>
          <w:sz w:val="28"/>
          <w:szCs w:val="28"/>
        </w:rPr>
        <w:t>pouvait pas</w:t>
      </w:r>
      <w:proofErr w:type="gramEnd"/>
      <w:r w:rsidRPr="00065498">
        <w:rPr>
          <w:rFonts w:ascii="Times New Roman" w:hAnsi="Times New Roman" w:cs="Times New Roman"/>
          <w:sz w:val="28"/>
          <w:szCs w:val="28"/>
        </w:rPr>
        <w:t xml:space="preserve"> exister sans critiquer et mépriser le reste de l’humanité, ces autres qui sont tous voleurs, malfaisants, etc…contrairement à lui</w:t>
      </w:r>
      <w:r>
        <w:rPr>
          <w:rFonts w:ascii="Times New Roman" w:hAnsi="Times New Roman" w:cs="Times New Roman"/>
          <w:sz w:val="28"/>
          <w:szCs w:val="28"/>
        </w:rPr>
        <w:t>, bien sûr</w:t>
      </w:r>
      <w:r w:rsidRPr="00065498">
        <w:rPr>
          <w:rFonts w:ascii="Times New Roman" w:hAnsi="Times New Roman" w:cs="Times New Roman"/>
          <w:sz w:val="28"/>
          <w:szCs w:val="28"/>
        </w:rPr>
        <w:t xml:space="preserve">. C’en est trop. </w:t>
      </w:r>
      <w:r>
        <w:rPr>
          <w:rFonts w:ascii="Times New Roman" w:hAnsi="Times New Roman" w:cs="Times New Roman"/>
          <w:sz w:val="28"/>
          <w:szCs w:val="28"/>
        </w:rPr>
        <w:t xml:space="preserve">Vraiment trop. Ca cache quelque chose. </w:t>
      </w:r>
      <w:r w:rsidRPr="00065498">
        <w:rPr>
          <w:rFonts w:ascii="Times New Roman" w:hAnsi="Times New Roman" w:cs="Times New Roman"/>
          <w:sz w:val="28"/>
          <w:szCs w:val="28"/>
        </w:rPr>
        <w:t xml:space="preserve">A ce point, on commence à se demander quelle fragilité il tente, assez mal en fait, de dissimuler derrière tout ceci. Quelle blessure, quelle vulnérabilité, quelle faiblesse traduit cette attitude ? </w:t>
      </w:r>
      <w:r>
        <w:rPr>
          <w:rFonts w:ascii="Times New Roman" w:hAnsi="Times New Roman" w:cs="Times New Roman"/>
          <w:sz w:val="28"/>
          <w:szCs w:val="28"/>
        </w:rPr>
        <w:t>Un peu c</w:t>
      </w:r>
      <w:r w:rsidRPr="00065498">
        <w:rPr>
          <w:rFonts w:ascii="Times New Roman" w:hAnsi="Times New Roman" w:cs="Times New Roman"/>
          <w:sz w:val="28"/>
          <w:szCs w:val="28"/>
        </w:rPr>
        <w:t>omme si cette surenchère constituait une carapace, un rempart entre lui et les autres, entre lui et Dieu, pour s</w:t>
      </w:r>
      <w:r>
        <w:rPr>
          <w:rFonts w:ascii="Times New Roman" w:hAnsi="Times New Roman" w:cs="Times New Roman"/>
          <w:sz w:val="28"/>
          <w:szCs w:val="28"/>
        </w:rPr>
        <w:t>e</w:t>
      </w:r>
      <w:r w:rsidRPr="00065498">
        <w:rPr>
          <w:rFonts w:ascii="Times New Roman" w:hAnsi="Times New Roman" w:cs="Times New Roman"/>
          <w:sz w:val="28"/>
          <w:szCs w:val="28"/>
        </w:rPr>
        <w:t xml:space="preserve"> protéger. Comme s’il avait peur, peur du monde, peur de Dieu, </w:t>
      </w:r>
      <w:r>
        <w:rPr>
          <w:rFonts w:ascii="Times New Roman" w:hAnsi="Times New Roman" w:cs="Times New Roman"/>
          <w:sz w:val="28"/>
          <w:szCs w:val="28"/>
        </w:rPr>
        <w:t xml:space="preserve">et plus probablement </w:t>
      </w:r>
      <w:r w:rsidRPr="00065498">
        <w:rPr>
          <w:rFonts w:ascii="Times New Roman" w:hAnsi="Times New Roman" w:cs="Times New Roman"/>
          <w:sz w:val="28"/>
          <w:szCs w:val="28"/>
        </w:rPr>
        <w:t xml:space="preserve">peur de lui-même. Et que </w:t>
      </w:r>
      <w:r>
        <w:rPr>
          <w:rFonts w:ascii="Times New Roman" w:hAnsi="Times New Roman" w:cs="Times New Roman"/>
          <w:sz w:val="28"/>
          <w:szCs w:val="28"/>
        </w:rPr>
        <w:t>le</w:t>
      </w:r>
      <w:r w:rsidRPr="00065498">
        <w:rPr>
          <w:rFonts w:ascii="Times New Roman" w:hAnsi="Times New Roman" w:cs="Times New Roman"/>
          <w:sz w:val="28"/>
          <w:szCs w:val="28"/>
        </w:rPr>
        <w:t xml:space="preserve"> moyen de faire face </w:t>
      </w:r>
      <w:r>
        <w:rPr>
          <w:rFonts w:ascii="Times New Roman" w:hAnsi="Times New Roman" w:cs="Times New Roman"/>
          <w:sz w:val="28"/>
          <w:szCs w:val="28"/>
        </w:rPr>
        <w:t xml:space="preserve">qu’il avait trouvé </w:t>
      </w:r>
      <w:r w:rsidRPr="00065498">
        <w:rPr>
          <w:rFonts w:ascii="Times New Roman" w:hAnsi="Times New Roman" w:cs="Times New Roman"/>
          <w:sz w:val="28"/>
          <w:szCs w:val="28"/>
        </w:rPr>
        <w:t>était de se créer une enveloppe d’autojustification et d</w:t>
      </w:r>
      <w:r>
        <w:rPr>
          <w:rFonts w:ascii="Times New Roman" w:hAnsi="Times New Roman" w:cs="Times New Roman"/>
          <w:sz w:val="28"/>
          <w:szCs w:val="28"/>
        </w:rPr>
        <w:t>e mépris parfaitement étanche. Parce qu’en</w:t>
      </w:r>
      <w:r w:rsidRPr="00065498">
        <w:rPr>
          <w:rFonts w:ascii="Times New Roman" w:hAnsi="Times New Roman" w:cs="Times New Roman"/>
          <w:sz w:val="28"/>
          <w:szCs w:val="28"/>
        </w:rPr>
        <w:t xml:space="preserve"> effet, cette posture le rend hermétique à tout. Rien ne peut passer. Même pas l’amour. Même pas Dieu. Cet homme ne vit pas dans la relation. On pourrait presque dire que cet homme ne vit </w:t>
      </w:r>
      <w:r>
        <w:rPr>
          <w:rFonts w:ascii="Times New Roman" w:hAnsi="Times New Roman" w:cs="Times New Roman"/>
          <w:sz w:val="28"/>
          <w:szCs w:val="28"/>
        </w:rPr>
        <w:t>pas du tout. Parce qu’est-ce qu’on peut imaginer</w:t>
      </w:r>
      <w:r w:rsidRPr="00065498">
        <w:rPr>
          <w:rFonts w:ascii="Times New Roman" w:hAnsi="Times New Roman" w:cs="Times New Roman"/>
          <w:sz w:val="28"/>
          <w:szCs w:val="28"/>
        </w:rPr>
        <w:t xml:space="preserve"> une vie, une vraie vie, sans relations ? Et pour entrer en relation, dans une vraie relation, </w:t>
      </w:r>
      <w:r>
        <w:rPr>
          <w:rFonts w:ascii="Times New Roman" w:hAnsi="Times New Roman" w:cs="Times New Roman"/>
          <w:sz w:val="28"/>
          <w:szCs w:val="28"/>
        </w:rPr>
        <w:t xml:space="preserve">particulièrement </w:t>
      </w:r>
      <w:r w:rsidRPr="00065498">
        <w:rPr>
          <w:rFonts w:ascii="Times New Roman" w:hAnsi="Times New Roman" w:cs="Times New Roman"/>
          <w:sz w:val="28"/>
          <w:szCs w:val="28"/>
        </w:rPr>
        <w:t xml:space="preserve">dans une relation d’amour, il faut accepter d’être vulnérable, d’être fragile. Accepter de faire confiance, accepter l’incertitude de l’autre, son côté parfois étrange et déroutant. Nous le savons tous, l’amour, la vie sont fragiles, incertains, déroutants. </w:t>
      </w:r>
      <w:r>
        <w:rPr>
          <w:rFonts w:ascii="Times New Roman" w:hAnsi="Times New Roman" w:cs="Times New Roman"/>
          <w:sz w:val="28"/>
          <w:szCs w:val="28"/>
        </w:rPr>
        <w:t>Et c’</w:t>
      </w:r>
      <w:r w:rsidRPr="00065498">
        <w:rPr>
          <w:rFonts w:ascii="Times New Roman" w:hAnsi="Times New Roman" w:cs="Times New Roman"/>
          <w:sz w:val="28"/>
          <w:szCs w:val="28"/>
        </w:rPr>
        <w:t xml:space="preserve">est aussi ce qui fait leur beauté. C’est ça qui nous rend vivants. </w:t>
      </w:r>
      <w:r>
        <w:rPr>
          <w:rFonts w:ascii="Times New Roman" w:hAnsi="Times New Roman" w:cs="Times New Roman"/>
          <w:sz w:val="28"/>
          <w:szCs w:val="28"/>
        </w:rPr>
        <w:t xml:space="preserve">Je crois que c’est ça, </w:t>
      </w:r>
      <w:r>
        <w:rPr>
          <w:rFonts w:ascii="Times New Roman" w:hAnsi="Times New Roman" w:cs="Times New Roman"/>
          <w:sz w:val="28"/>
          <w:szCs w:val="28"/>
        </w:rPr>
        <w:lastRenderedPageBreak/>
        <w:t>son problème, au pharisien : il n’assume pas d’être vivant. Comment pourrait-il alors accueillir la vie de Dieu</w:t>
      </w:r>
      <w:r w:rsidRPr="00065498">
        <w:rPr>
          <w:rFonts w:ascii="Times New Roman" w:hAnsi="Times New Roman" w:cs="Times New Roman"/>
          <w:sz w:val="28"/>
          <w:szCs w:val="28"/>
        </w:rPr>
        <w:t> ?</w:t>
      </w:r>
    </w:p>
    <w:p w14:paraId="4821934D" w14:textId="77777777" w:rsidR="005D66D4" w:rsidRPr="00065498" w:rsidRDefault="005D66D4" w:rsidP="005D66D4">
      <w:pPr>
        <w:spacing w:after="0" w:line="276" w:lineRule="auto"/>
        <w:rPr>
          <w:rFonts w:ascii="Times New Roman" w:hAnsi="Times New Roman" w:cs="Times New Roman"/>
          <w:sz w:val="28"/>
          <w:szCs w:val="28"/>
        </w:rPr>
      </w:pPr>
    </w:p>
    <w:p w14:paraId="4B1CD920"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 xml:space="preserve">Par contraste, le collecteur d’impôts met à nu devant Dieu sa condition de pêcheur. Il le fait </w:t>
      </w:r>
      <w:r>
        <w:rPr>
          <w:rFonts w:ascii="Times New Roman" w:hAnsi="Times New Roman" w:cs="Times New Roman"/>
          <w:sz w:val="28"/>
          <w:szCs w:val="28"/>
        </w:rPr>
        <w:t xml:space="preserve">assez </w:t>
      </w:r>
      <w:r w:rsidRPr="00065498">
        <w:rPr>
          <w:rFonts w:ascii="Times New Roman" w:hAnsi="Times New Roman" w:cs="Times New Roman"/>
          <w:sz w:val="28"/>
          <w:szCs w:val="28"/>
        </w:rPr>
        <w:t xml:space="preserve">simplement, </w:t>
      </w:r>
      <w:r>
        <w:rPr>
          <w:rFonts w:ascii="Times New Roman" w:hAnsi="Times New Roman" w:cs="Times New Roman"/>
          <w:sz w:val="28"/>
          <w:szCs w:val="28"/>
        </w:rPr>
        <w:t xml:space="preserve">avec les codes de son milieu, </w:t>
      </w:r>
      <w:r w:rsidRPr="00065498">
        <w:rPr>
          <w:rFonts w:ascii="Times New Roman" w:hAnsi="Times New Roman" w:cs="Times New Roman"/>
          <w:sz w:val="28"/>
          <w:szCs w:val="28"/>
        </w:rPr>
        <w:t>sans orgie de mots. S’il en faisait plus, on pourrait le soupçonner de se complaire dans la culpabilité. Ce qui serait presque la même maladie que le pharisien. En effet, se laisser inhiber par la culpabilité suppose</w:t>
      </w:r>
      <w:r>
        <w:rPr>
          <w:rFonts w:ascii="Times New Roman" w:hAnsi="Times New Roman" w:cs="Times New Roman"/>
          <w:sz w:val="28"/>
          <w:szCs w:val="28"/>
        </w:rPr>
        <w:t xml:space="preserve"> (quelque part)</w:t>
      </w:r>
      <w:r w:rsidRPr="00065498">
        <w:rPr>
          <w:rFonts w:ascii="Times New Roman" w:hAnsi="Times New Roman" w:cs="Times New Roman"/>
          <w:sz w:val="28"/>
          <w:szCs w:val="28"/>
        </w:rPr>
        <w:t xml:space="preserve"> que l’on croit possible d’être parfait par soi-même, ce qui est une illusion équivalente à celle de se croire parfait, et finalement construit un « rempart » du même type. Mais là, il semble être simplement dans la vérité. On dit souvent que la vérité rend libre. Je crois que c’est assez vrai. Dans les relations humaines, c’est la vérité qui ouvre la porte au pardon, au fait que la vie continue. C’est assez sensible par exemple dans certaines affaires judiciaires. Quand un procès ne peut pas avoir lieu, ce qui manque le plus aux victimes ou à leurs familles, ce n’est pas tant le fait que le coupable</w:t>
      </w:r>
      <w:r>
        <w:rPr>
          <w:rFonts w:ascii="Times New Roman" w:hAnsi="Times New Roman" w:cs="Times New Roman"/>
          <w:sz w:val="28"/>
          <w:szCs w:val="28"/>
        </w:rPr>
        <w:t xml:space="preserve"> </w:t>
      </w:r>
      <w:r w:rsidRPr="00065498">
        <w:rPr>
          <w:rFonts w:ascii="Times New Roman" w:hAnsi="Times New Roman" w:cs="Times New Roman"/>
          <w:sz w:val="28"/>
          <w:szCs w:val="28"/>
        </w:rPr>
        <w:t>n’est pas puni</w:t>
      </w:r>
      <w:r>
        <w:rPr>
          <w:rFonts w:ascii="Times New Roman" w:hAnsi="Times New Roman" w:cs="Times New Roman"/>
          <w:sz w:val="28"/>
          <w:szCs w:val="28"/>
        </w:rPr>
        <w:t>,</w:t>
      </w:r>
      <w:r w:rsidRPr="00065498">
        <w:rPr>
          <w:rFonts w:ascii="Times New Roman" w:hAnsi="Times New Roman" w:cs="Times New Roman"/>
          <w:sz w:val="28"/>
          <w:szCs w:val="28"/>
        </w:rPr>
        <w:t xml:space="preserve"> </w:t>
      </w:r>
      <w:r>
        <w:rPr>
          <w:rFonts w:ascii="Times New Roman" w:hAnsi="Times New Roman" w:cs="Times New Roman"/>
          <w:sz w:val="28"/>
          <w:szCs w:val="28"/>
        </w:rPr>
        <w:t>même si évidemment ça compte,</w:t>
      </w:r>
      <w:r w:rsidRPr="00065498">
        <w:rPr>
          <w:rFonts w:ascii="Times New Roman" w:hAnsi="Times New Roman" w:cs="Times New Roman"/>
          <w:sz w:val="28"/>
          <w:szCs w:val="28"/>
        </w:rPr>
        <w:t xml:space="preserve"> mais le fait que la vérité ne se fasse pas jour, que des paroles de vérité ne soient pas posées sur les blessures, sur les offenses. Notre collecteur d’impôt peut être justifié, parce qu’ayant risqué une parole de vérité, il a ouvert la brèche par laquelle l’amour de Dieu peut pénétrer en lui. Est-ce que sa vie sociale va changer ? Le texte ne le dit pas, car il se concentre sur la relation à Dieu dans la prière. </w:t>
      </w:r>
      <w:r>
        <w:rPr>
          <w:rFonts w:ascii="Times New Roman" w:hAnsi="Times New Roman" w:cs="Times New Roman"/>
          <w:sz w:val="28"/>
          <w:szCs w:val="28"/>
        </w:rPr>
        <w:t>Mais on sait une chose,</w:t>
      </w:r>
      <w:r w:rsidRPr="00065498">
        <w:rPr>
          <w:rFonts w:ascii="Times New Roman" w:hAnsi="Times New Roman" w:cs="Times New Roman"/>
          <w:sz w:val="28"/>
          <w:szCs w:val="28"/>
        </w:rPr>
        <w:t xml:space="preserve"> c’est qu’il a changé, lui, car il a accueilli le fait d’être justifié. Et </w:t>
      </w:r>
      <w:r>
        <w:rPr>
          <w:rFonts w:ascii="Times New Roman" w:hAnsi="Times New Roman" w:cs="Times New Roman"/>
          <w:sz w:val="28"/>
          <w:szCs w:val="28"/>
        </w:rPr>
        <w:t xml:space="preserve">on peut imaginer que </w:t>
      </w:r>
      <w:r w:rsidRPr="00065498">
        <w:rPr>
          <w:rFonts w:ascii="Times New Roman" w:hAnsi="Times New Roman" w:cs="Times New Roman"/>
          <w:sz w:val="28"/>
          <w:szCs w:val="28"/>
        </w:rPr>
        <w:t>ce changement provoquera très certainement d’autres choses dans sa vie.</w:t>
      </w:r>
    </w:p>
    <w:p w14:paraId="2CC27200" w14:textId="77777777" w:rsidR="005D66D4" w:rsidRPr="00065498" w:rsidRDefault="005D66D4" w:rsidP="005D66D4">
      <w:pPr>
        <w:spacing w:after="0" w:line="276" w:lineRule="auto"/>
        <w:rPr>
          <w:rFonts w:ascii="Times New Roman" w:hAnsi="Times New Roman" w:cs="Times New Roman"/>
          <w:sz w:val="28"/>
          <w:szCs w:val="28"/>
        </w:rPr>
      </w:pPr>
    </w:p>
    <w:p w14:paraId="3A9C2784"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 xml:space="preserve">Alors, pour </w:t>
      </w:r>
      <w:r>
        <w:rPr>
          <w:rFonts w:ascii="Times New Roman" w:hAnsi="Times New Roman" w:cs="Times New Roman"/>
          <w:sz w:val="28"/>
          <w:szCs w:val="28"/>
        </w:rPr>
        <w:t>finir,</w:t>
      </w:r>
      <w:r w:rsidRPr="00065498">
        <w:rPr>
          <w:rFonts w:ascii="Times New Roman" w:hAnsi="Times New Roman" w:cs="Times New Roman"/>
          <w:sz w:val="28"/>
          <w:szCs w:val="28"/>
        </w:rPr>
        <w:t xml:space="preserve"> que pouvons-nous retenir</w:t>
      </w:r>
      <w:r>
        <w:rPr>
          <w:rFonts w:ascii="Times New Roman" w:hAnsi="Times New Roman" w:cs="Times New Roman"/>
          <w:sz w:val="28"/>
          <w:szCs w:val="28"/>
        </w:rPr>
        <w:t xml:space="preserve"> pour nous aujourd’hui</w:t>
      </w:r>
      <w:r w:rsidRPr="00065498">
        <w:rPr>
          <w:rFonts w:ascii="Times New Roman" w:hAnsi="Times New Roman" w:cs="Times New Roman"/>
          <w:sz w:val="28"/>
          <w:szCs w:val="28"/>
        </w:rPr>
        <w:t> ? Comme nous l’avons suggéré au début, il y a un discernement à opérer, et peut-être une moisson à préparer.</w:t>
      </w:r>
    </w:p>
    <w:p w14:paraId="13A4D1AA"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 xml:space="preserve">Un discernement, car si le pas de la foi nous invite à oser la vérité dans la prière, cette mise à nu n’est pas toujours possible dans le monde social. Certes, le mépris des autres n’est jamais favorable à une relation, mais l’autojustification est parfois difficile à éviter, par exemple lorsqu’on est injustement accusé et qu’on risque de perdre gros, son emploi, sa liberté, sa famille. Mais par ailleurs, ne pas regarder certaines blessures en face nous sépare les uns des autres, au travail, en famille, en communauté. Chacun a sans doute fait cette expérience d’une relation bloquée parce qu’une blessure n’est pas suffisamment mise à jour ou retravaillée dans la prière, parce qu’on a préféré s’en protéger artificiellement </w:t>
      </w:r>
      <w:r w:rsidRPr="00065498">
        <w:rPr>
          <w:rFonts w:ascii="Times New Roman" w:hAnsi="Times New Roman" w:cs="Times New Roman"/>
          <w:sz w:val="28"/>
          <w:szCs w:val="28"/>
        </w:rPr>
        <w:lastRenderedPageBreak/>
        <w:t>par de l’autojustification, par un excès de culpabili</w:t>
      </w:r>
      <w:r>
        <w:rPr>
          <w:rFonts w:ascii="Times New Roman" w:hAnsi="Times New Roman" w:cs="Times New Roman"/>
          <w:sz w:val="28"/>
          <w:szCs w:val="28"/>
        </w:rPr>
        <w:t xml:space="preserve">té, ou par un silence trompeur. Par </w:t>
      </w:r>
      <w:r w:rsidRPr="00065498">
        <w:rPr>
          <w:rFonts w:ascii="Times New Roman" w:hAnsi="Times New Roman" w:cs="Times New Roman"/>
          <w:sz w:val="28"/>
          <w:szCs w:val="28"/>
        </w:rPr>
        <w:t>un</w:t>
      </w:r>
      <w:r>
        <w:rPr>
          <w:rFonts w:ascii="Times New Roman" w:hAnsi="Times New Roman" w:cs="Times New Roman"/>
          <w:sz w:val="28"/>
          <w:szCs w:val="28"/>
        </w:rPr>
        <w:t>e forme de</w:t>
      </w:r>
      <w:r w:rsidRPr="00065498">
        <w:rPr>
          <w:rFonts w:ascii="Times New Roman" w:hAnsi="Times New Roman" w:cs="Times New Roman"/>
          <w:sz w:val="28"/>
          <w:szCs w:val="28"/>
        </w:rPr>
        <w:t xml:space="preserve"> déni qui nous ferait croire, à tort, que la blessure n’existe plus parce qu’on l’a occultée. Quelles sont nos carapaces, nos barrières ? Quelles sont celles que nous pouvons ouvrir ou faire tomber pour que des relations se réparent, pour que certaines pages de vies puissent s’ouvrir à nouveau ?</w:t>
      </w:r>
    </w:p>
    <w:p w14:paraId="350C3103"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Une moisson à préparer, parce que, précisément, tout commence dans la prière. La prière personnelle, bien sûr, mais aussi la prière communautaire. C’est là que peut s’initier sans risques le pas de la foi, de la confiance. C’est là que peut se poser en vérité une Parole qui discerne, libère et envoie. Cette moisson, ce</w:t>
      </w:r>
      <w:r>
        <w:rPr>
          <w:rFonts w:ascii="Times New Roman" w:hAnsi="Times New Roman" w:cs="Times New Roman"/>
          <w:sz w:val="28"/>
          <w:szCs w:val="28"/>
        </w:rPr>
        <w:t xml:space="preserve"> sera un</w:t>
      </w:r>
      <w:r w:rsidRPr="00065498">
        <w:rPr>
          <w:rFonts w:ascii="Times New Roman" w:hAnsi="Times New Roman" w:cs="Times New Roman"/>
          <w:sz w:val="28"/>
          <w:szCs w:val="28"/>
        </w:rPr>
        <w:t xml:space="preserve"> bouquet d’espérance, de rencontres, de joies, d’amitiés trouvées ou retrouvées, de paix, cette moisson sera le fruit du discernement opéré dans l’abandon à Dieu dans la prière.</w:t>
      </w:r>
    </w:p>
    <w:p w14:paraId="2FC11A28" w14:textId="77777777" w:rsidR="005D66D4" w:rsidRPr="00065498" w:rsidRDefault="005D66D4" w:rsidP="005D66D4">
      <w:pPr>
        <w:spacing w:after="0" w:line="276" w:lineRule="auto"/>
        <w:rPr>
          <w:rFonts w:ascii="Times New Roman" w:hAnsi="Times New Roman" w:cs="Times New Roman"/>
          <w:sz w:val="28"/>
          <w:szCs w:val="28"/>
        </w:rPr>
      </w:pPr>
    </w:p>
    <w:p w14:paraId="1E1530BF" w14:textId="77777777" w:rsidR="005D66D4" w:rsidRPr="00065498" w:rsidRDefault="005D66D4" w:rsidP="005D66D4">
      <w:pPr>
        <w:spacing w:after="0" w:line="276" w:lineRule="auto"/>
        <w:rPr>
          <w:rFonts w:ascii="Times New Roman" w:hAnsi="Times New Roman" w:cs="Times New Roman"/>
          <w:sz w:val="28"/>
          <w:szCs w:val="28"/>
        </w:rPr>
      </w:pPr>
      <w:r w:rsidRPr="00065498">
        <w:rPr>
          <w:rFonts w:ascii="Times New Roman" w:hAnsi="Times New Roman" w:cs="Times New Roman"/>
          <w:sz w:val="28"/>
          <w:szCs w:val="28"/>
        </w:rPr>
        <w:t>Alors, demandons-lui simplement, chacun et les uns pour les autres de nous accueillir en vérité dans son amour. Amen.</w:t>
      </w:r>
    </w:p>
    <w:p w14:paraId="44D579E2" w14:textId="6BC72906" w:rsidR="006C76D1" w:rsidRDefault="006C76D1" w:rsidP="00B55FC8"/>
    <w:sectPr w:rsidR="006C7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EC1"/>
    <w:multiLevelType w:val="multilevel"/>
    <w:tmpl w:val="174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A60B9"/>
    <w:multiLevelType w:val="multilevel"/>
    <w:tmpl w:val="CE4A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44FC"/>
    <w:multiLevelType w:val="multilevel"/>
    <w:tmpl w:val="714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C00F5"/>
    <w:multiLevelType w:val="multilevel"/>
    <w:tmpl w:val="E4EE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2283A"/>
    <w:multiLevelType w:val="multilevel"/>
    <w:tmpl w:val="DD0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61E62"/>
    <w:multiLevelType w:val="multilevel"/>
    <w:tmpl w:val="B58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B"/>
    <w:rsid w:val="000527B6"/>
    <w:rsid w:val="000A4921"/>
    <w:rsid w:val="00106CB9"/>
    <w:rsid w:val="00156EF6"/>
    <w:rsid w:val="001D2583"/>
    <w:rsid w:val="001E1C1B"/>
    <w:rsid w:val="00266057"/>
    <w:rsid w:val="00274D80"/>
    <w:rsid w:val="002C12FA"/>
    <w:rsid w:val="00345DEB"/>
    <w:rsid w:val="00383766"/>
    <w:rsid w:val="00413241"/>
    <w:rsid w:val="004739FA"/>
    <w:rsid w:val="005614A5"/>
    <w:rsid w:val="005D5CA1"/>
    <w:rsid w:val="005D66D4"/>
    <w:rsid w:val="00605283"/>
    <w:rsid w:val="00686B49"/>
    <w:rsid w:val="006919BB"/>
    <w:rsid w:val="006A39D6"/>
    <w:rsid w:val="006A7C41"/>
    <w:rsid w:val="006C0AC2"/>
    <w:rsid w:val="006C76D1"/>
    <w:rsid w:val="007764F7"/>
    <w:rsid w:val="007A5276"/>
    <w:rsid w:val="00842453"/>
    <w:rsid w:val="00861A63"/>
    <w:rsid w:val="00875E40"/>
    <w:rsid w:val="00896F04"/>
    <w:rsid w:val="008B1A22"/>
    <w:rsid w:val="008B69A2"/>
    <w:rsid w:val="00943D97"/>
    <w:rsid w:val="00957121"/>
    <w:rsid w:val="00A51285"/>
    <w:rsid w:val="00A72D45"/>
    <w:rsid w:val="00B3105E"/>
    <w:rsid w:val="00B55FC8"/>
    <w:rsid w:val="00BB05D3"/>
    <w:rsid w:val="00D05CB9"/>
    <w:rsid w:val="00D20F82"/>
    <w:rsid w:val="00D36074"/>
    <w:rsid w:val="00D5454D"/>
    <w:rsid w:val="00D61DCB"/>
    <w:rsid w:val="00D7380B"/>
    <w:rsid w:val="00D759D5"/>
    <w:rsid w:val="00DC571B"/>
    <w:rsid w:val="00DD4E26"/>
    <w:rsid w:val="00E22247"/>
    <w:rsid w:val="00E4066D"/>
    <w:rsid w:val="00E42D56"/>
    <w:rsid w:val="00EA3A9E"/>
    <w:rsid w:val="00ED24B4"/>
    <w:rsid w:val="00FC0C2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91C8"/>
  <w15:chartTrackingRefBased/>
  <w15:docId w15:val="{8A12B197-101E-4190-ADEC-9BE077BA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55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1C1B"/>
    <w:rPr>
      <w:color w:val="0563C1" w:themeColor="hyperlink"/>
      <w:u w:val="single"/>
    </w:rPr>
  </w:style>
  <w:style w:type="character" w:customStyle="1" w:styleId="UnresolvedMention">
    <w:name w:val="Unresolved Mention"/>
    <w:basedOn w:val="Policepardfaut"/>
    <w:uiPriority w:val="99"/>
    <w:semiHidden/>
    <w:unhideWhenUsed/>
    <w:rsid w:val="001E1C1B"/>
    <w:rPr>
      <w:color w:val="605E5C"/>
      <w:shd w:val="clear" w:color="auto" w:fill="E1DFDD"/>
    </w:rPr>
  </w:style>
  <w:style w:type="character" w:customStyle="1" w:styleId="Titre1Car">
    <w:name w:val="Titre 1 Car"/>
    <w:basedOn w:val="Policepardfaut"/>
    <w:link w:val="Titre1"/>
    <w:uiPriority w:val="9"/>
    <w:rsid w:val="00B55F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90">
      <w:bodyDiv w:val="1"/>
      <w:marLeft w:val="0"/>
      <w:marRight w:val="0"/>
      <w:marTop w:val="0"/>
      <w:marBottom w:val="0"/>
      <w:divBdr>
        <w:top w:val="none" w:sz="0" w:space="0" w:color="auto"/>
        <w:left w:val="none" w:sz="0" w:space="0" w:color="auto"/>
        <w:bottom w:val="none" w:sz="0" w:space="0" w:color="auto"/>
        <w:right w:val="none" w:sz="0" w:space="0" w:color="auto"/>
      </w:divBdr>
      <w:divsChild>
        <w:div w:id="1233855667">
          <w:marLeft w:val="0"/>
          <w:marRight w:val="0"/>
          <w:marTop w:val="0"/>
          <w:marBottom w:val="0"/>
          <w:divBdr>
            <w:top w:val="none" w:sz="0" w:space="0" w:color="auto"/>
            <w:left w:val="none" w:sz="0" w:space="0" w:color="auto"/>
            <w:bottom w:val="none" w:sz="0" w:space="0" w:color="auto"/>
            <w:right w:val="none" w:sz="0" w:space="0" w:color="auto"/>
          </w:divBdr>
          <w:divsChild>
            <w:div w:id="1374112101">
              <w:marLeft w:val="0"/>
              <w:marRight w:val="0"/>
              <w:marTop w:val="0"/>
              <w:marBottom w:val="0"/>
              <w:divBdr>
                <w:top w:val="none" w:sz="0" w:space="0" w:color="auto"/>
                <w:left w:val="none" w:sz="0" w:space="0" w:color="auto"/>
                <w:bottom w:val="none" w:sz="0" w:space="0" w:color="auto"/>
                <w:right w:val="none" w:sz="0" w:space="0" w:color="auto"/>
              </w:divBdr>
              <w:divsChild>
                <w:div w:id="1239249303">
                  <w:marLeft w:val="0"/>
                  <w:marRight w:val="0"/>
                  <w:marTop w:val="0"/>
                  <w:marBottom w:val="0"/>
                  <w:divBdr>
                    <w:top w:val="none" w:sz="0" w:space="0" w:color="auto"/>
                    <w:left w:val="none" w:sz="0" w:space="0" w:color="auto"/>
                    <w:bottom w:val="none" w:sz="0" w:space="0" w:color="auto"/>
                    <w:right w:val="none" w:sz="0" w:space="0" w:color="auto"/>
                  </w:divBdr>
                  <w:divsChild>
                    <w:div w:id="1132864069">
                      <w:marLeft w:val="0"/>
                      <w:marRight w:val="0"/>
                      <w:marTop w:val="0"/>
                      <w:marBottom w:val="0"/>
                      <w:divBdr>
                        <w:top w:val="none" w:sz="0" w:space="0" w:color="auto"/>
                        <w:left w:val="none" w:sz="0" w:space="0" w:color="auto"/>
                        <w:bottom w:val="none" w:sz="0" w:space="0" w:color="auto"/>
                        <w:right w:val="none" w:sz="0" w:space="0" w:color="auto"/>
                      </w:divBdr>
                    </w:div>
                    <w:div w:id="1352150158">
                      <w:marLeft w:val="0"/>
                      <w:marRight w:val="0"/>
                      <w:marTop w:val="0"/>
                      <w:marBottom w:val="0"/>
                      <w:divBdr>
                        <w:top w:val="none" w:sz="0" w:space="0" w:color="auto"/>
                        <w:left w:val="none" w:sz="0" w:space="0" w:color="auto"/>
                        <w:bottom w:val="none" w:sz="0" w:space="0" w:color="auto"/>
                        <w:right w:val="none" w:sz="0" w:space="0" w:color="auto"/>
                      </w:divBdr>
                    </w:div>
                    <w:div w:id="1265918848">
                      <w:marLeft w:val="0"/>
                      <w:marRight w:val="0"/>
                      <w:marTop w:val="0"/>
                      <w:marBottom w:val="0"/>
                      <w:divBdr>
                        <w:top w:val="none" w:sz="0" w:space="0" w:color="auto"/>
                        <w:left w:val="none" w:sz="0" w:space="0" w:color="auto"/>
                        <w:bottom w:val="none" w:sz="0" w:space="0" w:color="auto"/>
                        <w:right w:val="none" w:sz="0" w:space="0" w:color="auto"/>
                      </w:divBdr>
                    </w:div>
                    <w:div w:id="1377271313">
                      <w:marLeft w:val="0"/>
                      <w:marRight w:val="0"/>
                      <w:marTop w:val="0"/>
                      <w:marBottom w:val="0"/>
                      <w:divBdr>
                        <w:top w:val="none" w:sz="0" w:space="0" w:color="auto"/>
                        <w:left w:val="none" w:sz="0" w:space="0" w:color="auto"/>
                        <w:bottom w:val="none" w:sz="0" w:space="0" w:color="auto"/>
                        <w:right w:val="none" w:sz="0" w:space="0" w:color="auto"/>
                      </w:divBdr>
                    </w:div>
                    <w:div w:id="1931892924">
                      <w:marLeft w:val="0"/>
                      <w:marRight w:val="0"/>
                      <w:marTop w:val="0"/>
                      <w:marBottom w:val="0"/>
                      <w:divBdr>
                        <w:top w:val="none" w:sz="0" w:space="0" w:color="auto"/>
                        <w:left w:val="none" w:sz="0" w:space="0" w:color="auto"/>
                        <w:bottom w:val="none" w:sz="0" w:space="0" w:color="auto"/>
                        <w:right w:val="none" w:sz="0" w:space="0" w:color="auto"/>
                      </w:divBdr>
                    </w:div>
                    <w:div w:id="1484468723">
                      <w:marLeft w:val="0"/>
                      <w:marRight w:val="0"/>
                      <w:marTop w:val="0"/>
                      <w:marBottom w:val="0"/>
                      <w:divBdr>
                        <w:top w:val="none" w:sz="0" w:space="0" w:color="auto"/>
                        <w:left w:val="none" w:sz="0" w:space="0" w:color="auto"/>
                        <w:bottom w:val="none" w:sz="0" w:space="0" w:color="auto"/>
                        <w:right w:val="none" w:sz="0" w:space="0" w:color="auto"/>
                      </w:divBdr>
                    </w:div>
                    <w:div w:id="1471165481">
                      <w:marLeft w:val="0"/>
                      <w:marRight w:val="0"/>
                      <w:marTop w:val="0"/>
                      <w:marBottom w:val="0"/>
                      <w:divBdr>
                        <w:top w:val="none" w:sz="0" w:space="0" w:color="auto"/>
                        <w:left w:val="none" w:sz="0" w:space="0" w:color="auto"/>
                        <w:bottom w:val="none" w:sz="0" w:space="0" w:color="auto"/>
                        <w:right w:val="none" w:sz="0" w:space="0" w:color="auto"/>
                      </w:divBdr>
                    </w:div>
                    <w:div w:id="403454387">
                      <w:marLeft w:val="0"/>
                      <w:marRight w:val="0"/>
                      <w:marTop w:val="0"/>
                      <w:marBottom w:val="0"/>
                      <w:divBdr>
                        <w:top w:val="none" w:sz="0" w:space="0" w:color="auto"/>
                        <w:left w:val="none" w:sz="0" w:space="0" w:color="auto"/>
                        <w:bottom w:val="none" w:sz="0" w:space="0" w:color="auto"/>
                        <w:right w:val="none" w:sz="0" w:space="0" w:color="auto"/>
                      </w:divBdr>
                    </w:div>
                    <w:div w:id="628316269">
                      <w:marLeft w:val="0"/>
                      <w:marRight w:val="0"/>
                      <w:marTop w:val="0"/>
                      <w:marBottom w:val="0"/>
                      <w:divBdr>
                        <w:top w:val="none" w:sz="0" w:space="0" w:color="auto"/>
                        <w:left w:val="none" w:sz="0" w:space="0" w:color="auto"/>
                        <w:bottom w:val="none" w:sz="0" w:space="0" w:color="auto"/>
                        <w:right w:val="none" w:sz="0" w:space="0" w:color="auto"/>
                      </w:divBdr>
                    </w:div>
                    <w:div w:id="1875995781">
                      <w:marLeft w:val="0"/>
                      <w:marRight w:val="0"/>
                      <w:marTop w:val="0"/>
                      <w:marBottom w:val="0"/>
                      <w:divBdr>
                        <w:top w:val="none" w:sz="0" w:space="0" w:color="auto"/>
                        <w:left w:val="none" w:sz="0" w:space="0" w:color="auto"/>
                        <w:bottom w:val="none" w:sz="0" w:space="0" w:color="auto"/>
                        <w:right w:val="none" w:sz="0" w:space="0" w:color="auto"/>
                      </w:divBdr>
                    </w:div>
                    <w:div w:id="12650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5519">
      <w:bodyDiv w:val="1"/>
      <w:marLeft w:val="0"/>
      <w:marRight w:val="0"/>
      <w:marTop w:val="0"/>
      <w:marBottom w:val="0"/>
      <w:divBdr>
        <w:top w:val="none" w:sz="0" w:space="0" w:color="auto"/>
        <w:left w:val="none" w:sz="0" w:space="0" w:color="auto"/>
        <w:bottom w:val="none" w:sz="0" w:space="0" w:color="auto"/>
        <w:right w:val="none" w:sz="0" w:space="0" w:color="auto"/>
      </w:divBdr>
      <w:divsChild>
        <w:div w:id="819687275">
          <w:marLeft w:val="0"/>
          <w:marRight w:val="0"/>
          <w:marTop w:val="0"/>
          <w:marBottom w:val="0"/>
          <w:divBdr>
            <w:top w:val="none" w:sz="0" w:space="0" w:color="auto"/>
            <w:left w:val="none" w:sz="0" w:space="0" w:color="auto"/>
            <w:bottom w:val="none" w:sz="0" w:space="0" w:color="auto"/>
            <w:right w:val="none" w:sz="0" w:space="0" w:color="auto"/>
          </w:divBdr>
          <w:divsChild>
            <w:div w:id="1907642074">
              <w:marLeft w:val="0"/>
              <w:marRight w:val="0"/>
              <w:marTop w:val="0"/>
              <w:marBottom w:val="0"/>
              <w:divBdr>
                <w:top w:val="none" w:sz="0" w:space="0" w:color="auto"/>
                <w:left w:val="none" w:sz="0" w:space="0" w:color="auto"/>
                <w:bottom w:val="none" w:sz="0" w:space="0" w:color="auto"/>
                <w:right w:val="none" w:sz="0" w:space="0" w:color="auto"/>
              </w:divBdr>
              <w:divsChild>
                <w:div w:id="471363558">
                  <w:marLeft w:val="0"/>
                  <w:marRight w:val="0"/>
                  <w:marTop w:val="0"/>
                  <w:marBottom w:val="0"/>
                  <w:divBdr>
                    <w:top w:val="none" w:sz="0" w:space="0" w:color="auto"/>
                    <w:left w:val="none" w:sz="0" w:space="0" w:color="auto"/>
                    <w:bottom w:val="none" w:sz="0" w:space="0" w:color="auto"/>
                    <w:right w:val="none" w:sz="0" w:space="0" w:color="auto"/>
                  </w:divBdr>
                  <w:divsChild>
                    <w:div w:id="1845246266">
                      <w:marLeft w:val="0"/>
                      <w:marRight w:val="0"/>
                      <w:marTop w:val="0"/>
                      <w:marBottom w:val="0"/>
                      <w:divBdr>
                        <w:top w:val="none" w:sz="0" w:space="0" w:color="auto"/>
                        <w:left w:val="none" w:sz="0" w:space="0" w:color="auto"/>
                        <w:bottom w:val="none" w:sz="0" w:space="0" w:color="auto"/>
                        <w:right w:val="none" w:sz="0" w:space="0" w:color="auto"/>
                      </w:divBdr>
                    </w:div>
                    <w:div w:id="198903246">
                      <w:marLeft w:val="0"/>
                      <w:marRight w:val="0"/>
                      <w:marTop w:val="0"/>
                      <w:marBottom w:val="0"/>
                      <w:divBdr>
                        <w:top w:val="none" w:sz="0" w:space="0" w:color="auto"/>
                        <w:left w:val="none" w:sz="0" w:space="0" w:color="auto"/>
                        <w:bottom w:val="none" w:sz="0" w:space="0" w:color="auto"/>
                        <w:right w:val="none" w:sz="0" w:space="0" w:color="auto"/>
                      </w:divBdr>
                    </w:div>
                    <w:div w:id="1191457977">
                      <w:marLeft w:val="0"/>
                      <w:marRight w:val="0"/>
                      <w:marTop w:val="0"/>
                      <w:marBottom w:val="0"/>
                      <w:divBdr>
                        <w:top w:val="none" w:sz="0" w:space="0" w:color="auto"/>
                        <w:left w:val="none" w:sz="0" w:space="0" w:color="auto"/>
                        <w:bottom w:val="none" w:sz="0" w:space="0" w:color="auto"/>
                        <w:right w:val="none" w:sz="0" w:space="0" w:color="auto"/>
                      </w:divBdr>
                    </w:div>
                    <w:div w:id="898707357">
                      <w:marLeft w:val="0"/>
                      <w:marRight w:val="0"/>
                      <w:marTop w:val="0"/>
                      <w:marBottom w:val="0"/>
                      <w:divBdr>
                        <w:top w:val="none" w:sz="0" w:space="0" w:color="auto"/>
                        <w:left w:val="none" w:sz="0" w:space="0" w:color="auto"/>
                        <w:bottom w:val="none" w:sz="0" w:space="0" w:color="auto"/>
                        <w:right w:val="none" w:sz="0" w:space="0" w:color="auto"/>
                      </w:divBdr>
                    </w:div>
                    <w:div w:id="700126868">
                      <w:marLeft w:val="0"/>
                      <w:marRight w:val="0"/>
                      <w:marTop w:val="0"/>
                      <w:marBottom w:val="0"/>
                      <w:divBdr>
                        <w:top w:val="none" w:sz="0" w:space="0" w:color="auto"/>
                        <w:left w:val="none" w:sz="0" w:space="0" w:color="auto"/>
                        <w:bottom w:val="none" w:sz="0" w:space="0" w:color="auto"/>
                        <w:right w:val="none" w:sz="0" w:space="0" w:color="auto"/>
                      </w:divBdr>
                    </w:div>
                    <w:div w:id="1242563092">
                      <w:marLeft w:val="0"/>
                      <w:marRight w:val="0"/>
                      <w:marTop w:val="0"/>
                      <w:marBottom w:val="0"/>
                      <w:divBdr>
                        <w:top w:val="none" w:sz="0" w:space="0" w:color="auto"/>
                        <w:left w:val="none" w:sz="0" w:space="0" w:color="auto"/>
                        <w:bottom w:val="none" w:sz="0" w:space="0" w:color="auto"/>
                        <w:right w:val="none" w:sz="0" w:space="0" w:color="auto"/>
                      </w:divBdr>
                    </w:div>
                    <w:div w:id="1032539062">
                      <w:marLeft w:val="0"/>
                      <w:marRight w:val="0"/>
                      <w:marTop w:val="0"/>
                      <w:marBottom w:val="0"/>
                      <w:divBdr>
                        <w:top w:val="none" w:sz="0" w:space="0" w:color="auto"/>
                        <w:left w:val="none" w:sz="0" w:space="0" w:color="auto"/>
                        <w:bottom w:val="none" w:sz="0" w:space="0" w:color="auto"/>
                        <w:right w:val="none" w:sz="0" w:space="0" w:color="auto"/>
                      </w:divBdr>
                    </w:div>
                    <w:div w:id="612857192">
                      <w:marLeft w:val="0"/>
                      <w:marRight w:val="0"/>
                      <w:marTop w:val="0"/>
                      <w:marBottom w:val="0"/>
                      <w:divBdr>
                        <w:top w:val="none" w:sz="0" w:space="0" w:color="auto"/>
                        <w:left w:val="none" w:sz="0" w:space="0" w:color="auto"/>
                        <w:bottom w:val="none" w:sz="0" w:space="0" w:color="auto"/>
                        <w:right w:val="none" w:sz="0" w:space="0" w:color="auto"/>
                      </w:divBdr>
                    </w:div>
                    <w:div w:id="1169443655">
                      <w:marLeft w:val="0"/>
                      <w:marRight w:val="0"/>
                      <w:marTop w:val="0"/>
                      <w:marBottom w:val="0"/>
                      <w:divBdr>
                        <w:top w:val="none" w:sz="0" w:space="0" w:color="auto"/>
                        <w:left w:val="none" w:sz="0" w:space="0" w:color="auto"/>
                        <w:bottom w:val="none" w:sz="0" w:space="0" w:color="auto"/>
                        <w:right w:val="none" w:sz="0" w:space="0" w:color="auto"/>
                      </w:divBdr>
                    </w:div>
                    <w:div w:id="58678139">
                      <w:marLeft w:val="0"/>
                      <w:marRight w:val="0"/>
                      <w:marTop w:val="0"/>
                      <w:marBottom w:val="0"/>
                      <w:divBdr>
                        <w:top w:val="none" w:sz="0" w:space="0" w:color="auto"/>
                        <w:left w:val="none" w:sz="0" w:space="0" w:color="auto"/>
                        <w:bottom w:val="none" w:sz="0" w:space="0" w:color="auto"/>
                        <w:right w:val="none" w:sz="0" w:space="0" w:color="auto"/>
                      </w:divBdr>
                    </w:div>
                    <w:div w:id="2378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598">
      <w:bodyDiv w:val="1"/>
      <w:marLeft w:val="0"/>
      <w:marRight w:val="0"/>
      <w:marTop w:val="0"/>
      <w:marBottom w:val="0"/>
      <w:divBdr>
        <w:top w:val="none" w:sz="0" w:space="0" w:color="auto"/>
        <w:left w:val="none" w:sz="0" w:space="0" w:color="auto"/>
        <w:bottom w:val="none" w:sz="0" w:space="0" w:color="auto"/>
        <w:right w:val="none" w:sz="0" w:space="0" w:color="auto"/>
      </w:divBdr>
      <w:divsChild>
        <w:div w:id="21057715">
          <w:marLeft w:val="0"/>
          <w:marRight w:val="0"/>
          <w:marTop w:val="0"/>
          <w:marBottom w:val="0"/>
          <w:divBdr>
            <w:top w:val="none" w:sz="0" w:space="0" w:color="auto"/>
            <w:left w:val="none" w:sz="0" w:space="0" w:color="auto"/>
            <w:bottom w:val="none" w:sz="0" w:space="0" w:color="auto"/>
            <w:right w:val="none" w:sz="0" w:space="0" w:color="auto"/>
          </w:divBdr>
          <w:divsChild>
            <w:div w:id="462192465">
              <w:marLeft w:val="0"/>
              <w:marRight w:val="0"/>
              <w:marTop w:val="0"/>
              <w:marBottom w:val="0"/>
              <w:divBdr>
                <w:top w:val="none" w:sz="0" w:space="0" w:color="auto"/>
                <w:left w:val="none" w:sz="0" w:space="0" w:color="auto"/>
                <w:bottom w:val="none" w:sz="0" w:space="0" w:color="auto"/>
                <w:right w:val="none" w:sz="0" w:space="0" w:color="auto"/>
              </w:divBdr>
              <w:divsChild>
                <w:div w:id="1691175488">
                  <w:marLeft w:val="0"/>
                  <w:marRight w:val="0"/>
                  <w:marTop w:val="0"/>
                  <w:marBottom w:val="0"/>
                  <w:divBdr>
                    <w:top w:val="none" w:sz="0" w:space="0" w:color="auto"/>
                    <w:left w:val="none" w:sz="0" w:space="0" w:color="auto"/>
                    <w:bottom w:val="none" w:sz="0" w:space="0" w:color="auto"/>
                    <w:right w:val="none" w:sz="0" w:space="0" w:color="auto"/>
                  </w:divBdr>
                  <w:divsChild>
                    <w:div w:id="1415316516">
                      <w:marLeft w:val="0"/>
                      <w:marRight w:val="0"/>
                      <w:marTop w:val="0"/>
                      <w:marBottom w:val="0"/>
                      <w:divBdr>
                        <w:top w:val="none" w:sz="0" w:space="0" w:color="auto"/>
                        <w:left w:val="none" w:sz="0" w:space="0" w:color="auto"/>
                        <w:bottom w:val="none" w:sz="0" w:space="0" w:color="auto"/>
                        <w:right w:val="none" w:sz="0" w:space="0" w:color="auto"/>
                      </w:divBdr>
                    </w:div>
                    <w:div w:id="1655792520">
                      <w:marLeft w:val="0"/>
                      <w:marRight w:val="0"/>
                      <w:marTop w:val="0"/>
                      <w:marBottom w:val="0"/>
                      <w:divBdr>
                        <w:top w:val="none" w:sz="0" w:space="0" w:color="auto"/>
                        <w:left w:val="none" w:sz="0" w:space="0" w:color="auto"/>
                        <w:bottom w:val="none" w:sz="0" w:space="0" w:color="auto"/>
                        <w:right w:val="none" w:sz="0" w:space="0" w:color="auto"/>
                      </w:divBdr>
                    </w:div>
                    <w:div w:id="206722361">
                      <w:marLeft w:val="0"/>
                      <w:marRight w:val="0"/>
                      <w:marTop w:val="0"/>
                      <w:marBottom w:val="0"/>
                      <w:divBdr>
                        <w:top w:val="none" w:sz="0" w:space="0" w:color="auto"/>
                        <w:left w:val="none" w:sz="0" w:space="0" w:color="auto"/>
                        <w:bottom w:val="none" w:sz="0" w:space="0" w:color="auto"/>
                        <w:right w:val="none" w:sz="0" w:space="0" w:color="auto"/>
                      </w:divBdr>
                    </w:div>
                    <w:div w:id="425853547">
                      <w:marLeft w:val="0"/>
                      <w:marRight w:val="0"/>
                      <w:marTop w:val="0"/>
                      <w:marBottom w:val="0"/>
                      <w:divBdr>
                        <w:top w:val="none" w:sz="0" w:space="0" w:color="auto"/>
                        <w:left w:val="none" w:sz="0" w:space="0" w:color="auto"/>
                        <w:bottom w:val="none" w:sz="0" w:space="0" w:color="auto"/>
                        <w:right w:val="none" w:sz="0" w:space="0" w:color="auto"/>
                      </w:divBdr>
                    </w:div>
                    <w:div w:id="1577668362">
                      <w:marLeft w:val="0"/>
                      <w:marRight w:val="0"/>
                      <w:marTop w:val="0"/>
                      <w:marBottom w:val="0"/>
                      <w:divBdr>
                        <w:top w:val="none" w:sz="0" w:space="0" w:color="auto"/>
                        <w:left w:val="none" w:sz="0" w:space="0" w:color="auto"/>
                        <w:bottom w:val="none" w:sz="0" w:space="0" w:color="auto"/>
                        <w:right w:val="none" w:sz="0" w:space="0" w:color="auto"/>
                      </w:divBdr>
                    </w:div>
                    <w:div w:id="15846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2871">
      <w:bodyDiv w:val="1"/>
      <w:marLeft w:val="0"/>
      <w:marRight w:val="0"/>
      <w:marTop w:val="0"/>
      <w:marBottom w:val="0"/>
      <w:divBdr>
        <w:top w:val="none" w:sz="0" w:space="0" w:color="auto"/>
        <w:left w:val="none" w:sz="0" w:space="0" w:color="auto"/>
        <w:bottom w:val="none" w:sz="0" w:space="0" w:color="auto"/>
        <w:right w:val="none" w:sz="0" w:space="0" w:color="auto"/>
      </w:divBdr>
      <w:divsChild>
        <w:div w:id="2136019376">
          <w:marLeft w:val="0"/>
          <w:marRight w:val="0"/>
          <w:marTop w:val="0"/>
          <w:marBottom w:val="0"/>
          <w:divBdr>
            <w:top w:val="none" w:sz="0" w:space="0" w:color="auto"/>
            <w:left w:val="none" w:sz="0" w:space="0" w:color="auto"/>
            <w:bottom w:val="none" w:sz="0" w:space="0" w:color="auto"/>
            <w:right w:val="none" w:sz="0" w:space="0" w:color="auto"/>
          </w:divBdr>
          <w:divsChild>
            <w:div w:id="662392500">
              <w:marLeft w:val="0"/>
              <w:marRight w:val="0"/>
              <w:marTop w:val="0"/>
              <w:marBottom w:val="0"/>
              <w:divBdr>
                <w:top w:val="none" w:sz="0" w:space="0" w:color="auto"/>
                <w:left w:val="none" w:sz="0" w:space="0" w:color="auto"/>
                <w:bottom w:val="none" w:sz="0" w:space="0" w:color="auto"/>
                <w:right w:val="none" w:sz="0" w:space="0" w:color="auto"/>
              </w:divBdr>
              <w:divsChild>
                <w:div w:id="1829664951">
                  <w:marLeft w:val="0"/>
                  <w:marRight w:val="0"/>
                  <w:marTop w:val="0"/>
                  <w:marBottom w:val="0"/>
                  <w:divBdr>
                    <w:top w:val="none" w:sz="0" w:space="0" w:color="auto"/>
                    <w:left w:val="none" w:sz="0" w:space="0" w:color="auto"/>
                    <w:bottom w:val="none" w:sz="0" w:space="0" w:color="auto"/>
                    <w:right w:val="none" w:sz="0" w:space="0" w:color="auto"/>
                  </w:divBdr>
                  <w:divsChild>
                    <w:div w:id="539316301">
                      <w:marLeft w:val="0"/>
                      <w:marRight w:val="0"/>
                      <w:marTop w:val="0"/>
                      <w:marBottom w:val="0"/>
                      <w:divBdr>
                        <w:top w:val="none" w:sz="0" w:space="0" w:color="auto"/>
                        <w:left w:val="none" w:sz="0" w:space="0" w:color="auto"/>
                        <w:bottom w:val="none" w:sz="0" w:space="0" w:color="auto"/>
                        <w:right w:val="none" w:sz="0" w:space="0" w:color="auto"/>
                      </w:divBdr>
                    </w:div>
                    <w:div w:id="701174497">
                      <w:marLeft w:val="0"/>
                      <w:marRight w:val="0"/>
                      <w:marTop w:val="0"/>
                      <w:marBottom w:val="0"/>
                      <w:divBdr>
                        <w:top w:val="none" w:sz="0" w:space="0" w:color="auto"/>
                        <w:left w:val="none" w:sz="0" w:space="0" w:color="auto"/>
                        <w:bottom w:val="none" w:sz="0" w:space="0" w:color="auto"/>
                        <w:right w:val="none" w:sz="0" w:space="0" w:color="auto"/>
                      </w:divBdr>
                    </w:div>
                    <w:div w:id="1615288395">
                      <w:marLeft w:val="0"/>
                      <w:marRight w:val="0"/>
                      <w:marTop w:val="0"/>
                      <w:marBottom w:val="0"/>
                      <w:divBdr>
                        <w:top w:val="none" w:sz="0" w:space="0" w:color="auto"/>
                        <w:left w:val="none" w:sz="0" w:space="0" w:color="auto"/>
                        <w:bottom w:val="none" w:sz="0" w:space="0" w:color="auto"/>
                        <w:right w:val="none" w:sz="0" w:space="0" w:color="auto"/>
                      </w:divBdr>
                    </w:div>
                    <w:div w:id="1645962803">
                      <w:marLeft w:val="0"/>
                      <w:marRight w:val="0"/>
                      <w:marTop w:val="0"/>
                      <w:marBottom w:val="0"/>
                      <w:divBdr>
                        <w:top w:val="none" w:sz="0" w:space="0" w:color="auto"/>
                        <w:left w:val="none" w:sz="0" w:space="0" w:color="auto"/>
                        <w:bottom w:val="none" w:sz="0" w:space="0" w:color="auto"/>
                        <w:right w:val="none" w:sz="0" w:space="0" w:color="auto"/>
                      </w:divBdr>
                    </w:div>
                    <w:div w:id="1700660197">
                      <w:marLeft w:val="0"/>
                      <w:marRight w:val="0"/>
                      <w:marTop w:val="0"/>
                      <w:marBottom w:val="0"/>
                      <w:divBdr>
                        <w:top w:val="none" w:sz="0" w:space="0" w:color="auto"/>
                        <w:left w:val="none" w:sz="0" w:space="0" w:color="auto"/>
                        <w:bottom w:val="none" w:sz="0" w:space="0" w:color="auto"/>
                        <w:right w:val="none" w:sz="0" w:space="0" w:color="auto"/>
                      </w:divBdr>
                    </w:div>
                    <w:div w:id="1581066003">
                      <w:marLeft w:val="0"/>
                      <w:marRight w:val="0"/>
                      <w:marTop w:val="0"/>
                      <w:marBottom w:val="0"/>
                      <w:divBdr>
                        <w:top w:val="none" w:sz="0" w:space="0" w:color="auto"/>
                        <w:left w:val="none" w:sz="0" w:space="0" w:color="auto"/>
                        <w:bottom w:val="none" w:sz="0" w:space="0" w:color="auto"/>
                        <w:right w:val="none" w:sz="0" w:space="0" w:color="auto"/>
                      </w:divBdr>
                    </w:div>
                    <w:div w:id="521364980">
                      <w:marLeft w:val="0"/>
                      <w:marRight w:val="0"/>
                      <w:marTop w:val="0"/>
                      <w:marBottom w:val="0"/>
                      <w:divBdr>
                        <w:top w:val="none" w:sz="0" w:space="0" w:color="auto"/>
                        <w:left w:val="none" w:sz="0" w:space="0" w:color="auto"/>
                        <w:bottom w:val="none" w:sz="0" w:space="0" w:color="auto"/>
                        <w:right w:val="none" w:sz="0" w:space="0" w:color="auto"/>
                      </w:divBdr>
                    </w:div>
                    <w:div w:id="2032801291">
                      <w:marLeft w:val="0"/>
                      <w:marRight w:val="0"/>
                      <w:marTop w:val="0"/>
                      <w:marBottom w:val="0"/>
                      <w:divBdr>
                        <w:top w:val="none" w:sz="0" w:space="0" w:color="auto"/>
                        <w:left w:val="none" w:sz="0" w:space="0" w:color="auto"/>
                        <w:bottom w:val="none" w:sz="0" w:space="0" w:color="auto"/>
                        <w:right w:val="none" w:sz="0" w:space="0" w:color="auto"/>
                      </w:divBdr>
                    </w:div>
                    <w:div w:id="858548310">
                      <w:marLeft w:val="0"/>
                      <w:marRight w:val="0"/>
                      <w:marTop w:val="0"/>
                      <w:marBottom w:val="0"/>
                      <w:divBdr>
                        <w:top w:val="none" w:sz="0" w:space="0" w:color="auto"/>
                        <w:left w:val="none" w:sz="0" w:space="0" w:color="auto"/>
                        <w:bottom w:val="none" w:sz="0" w:space="0" w:color="auto"/>
                        <w:right w:val="none" w:sz="0" w:space="0" w:color="auto"/>
                      </w:divBdr>
                    </w:div>
                    <w:div w:id="1536770092">
                      <w:marLeft w:val="0"/>
                      <w:marRight w:val="0"/>
                      <w:marTop w:val="0"/>
                      <w:marBottom w:val="0"/>
                      <w:divBdr>
                        <w:top w:val="none" w:sz="0" w:space="0" w:color="auto"/>
                        <w:left w:val="none" w:sz="0" w:space="0" w:color="auto"/>
                        <w:bottom w:val="none" w:sz="0" w:space="0" w:color="auto"/>
                        <w:right w:val="none" w:sz="0" w:space="0" w:color="auto"/>
                      </w:divBdr>
                    </w:div>
                    <w:div w:id="1904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28877">
      <w:bodyDiv w:val="1"/>
      <w:marLeft w:val="0"/>
      <w:marRight w:val="0"/>
      <w:marTop w:val="0"/>
      <w:marBottom w:val="0"/>
      <w:divBdr>
        <w:top w:val="none" w:sz="0" w:space="0" w:color="auto"/>
        <w:left w:val="none" w:sz="0" w:space="0" w:color="auto"/>
        <w:bottom w:val="none" w:sz="0" w:space="0" w:color="auto"/>
        <w:right w:val="none" w:sz="0" w:space="0" w:color="auto"/>
      </w:divBdr>
      <w:divsChild>
        <w:div w:id="2066489210">
          <w:marLeft w:val="0"/>
          <w:marRight w:val="0"/>
          <w:marTop w:val="0"/>
          <w:marBottom w:val="0"/>
          <w:divBdr>
            <w:top w:val="none" w:sz="0" w:space="0" w:color="auto"/>
            <w:left w:val="none" w:sz="0" w:space="0" w:color="auto"/>
            <w:bottom w:val="none" w:sz="0" w:space="0" w:color="auto"/>
            <w:right w:val="none" w:sz="0" w:space="0" w:color="auto"/>
          </w:divBdr>
          <w:divsChild>
            <w:div w:id="686905106">
              <w:marLeft w:val="0"/>
              <w:marRight w:val="0"/>
              <w:marTop w:val="0"/>
              <w:marBottom w:val="0"/>
              <w:divBdr>
                <w:top w:val="none" w:sz="0" w:space="0" w:color="auto"/>
                <w:left w:val="none" w:sz="0" w:space="0" w:color="auto"/>
                <w:bottom w:val="none" w:sz="0" w:space="0" w:color="auto"/>
                <w:right w:val="none" w:sz="0" w:space="0" w:color="auto"/>
              </w:divBdr>
              <w:divsChild>
                <w:div w:id="692726758">
                  <w:marLeft w:val="0"/>
                  <w:marRight w:val="0"/>
                  <w:marTop w:val="0"/>
                  <w:marBottom w:val="0"/>
                  <w:divBdr>
                    <w:top w:val="none" w:sz="0" w:space="0" w:color="auto"/>
                    <w:left w:val="none" w:sz="0" w:space="0" w:color="auto"/>
                    <w:bottom w:val="none" w:sz="0" w:space="0" w:color="auto"/>
                    <w:right w:val="none" w:sz="0" w:space="0" w:color="auto"/>
                  </w:divBdr>
                  <w:divsChild>
                    <w:div w:id="433982085">
                      <w:marLeft w:val="0"/>
                      <w:marRight w:val="0"/>
                      <w:marTop w:val="0"/>
                      <w:marBottom w:val="0"/>
                      <w:divBdr>
                        <w:top w:val="none" w:sz="0" w:space="0" w:color="auto"/>
                        <w:left w:val="none" w:sz="0" w:space="0" w:color="auto"/>
                        <w:bottom w:val="none" w:sz="0" w:space="0" w:color="auto"/>
                        <w:right w:val="none" w:sz="0" w:space="0" w:color="auto"/>
                      </w:divBdr>
                      <w:divsChild>
                        <w:div w:id="1577545091">
                          <w:marLeft w:val="0"/>
                          <w:marRight w:val="0"/>
                          <w:marTop w:val="0"/>
                          <w:marBottom w:val="0"/>
                          <w:divBdr>
                            <w:top w:val="none" w:sz="0" w:space="0" w:color="auto"/>
                            <w:left w:val="none" w:sz="0" w:space="0" w:color="auto"/>
                            <w:bottom w:val="none" w:sz="0" w:space="0" w:color="auto"/>
                            <w:right w:val="none" w:sz="0" w:space="0" w:color="auto"/>
                          </w:divBdr>
                        </w:div>
                        <w:div w:id="1444499732">
                          <w:marLeft w:val="0"/>
                          <w:marRight w:val="0"/>
                          <w:marTop w:val="0"/>
                          <w:marBottom w:val="0"/>
                          <w:divBdr>
                            <w:top w:val="none" w:sz="0" w:space="0" w:color="auto"/>
                            <w:left w:val="none" w:sz="0" w:space="0" w:color="auto"/>
                            <w:bottom w:val="none" w:sz="0" w:space="0" w:color="auto"/>
                            <w:right w:val="none" w:sz="0" w:space="0" w:color="auto"/>
                          </w:divBdr>
                        </w:div>
                        <w:div w:id="2099666079">
                          <w:marLeft w:val="0"/>
                          <w:marRight w:val="0"/>
                          <w:marTop w:val="0"/>
                          <w:marBottom w:val="0"/>
                          <w:divBdr>
                            <w:top w:val="none" w:sz="0" w:space="0" w:color="auto"/>
                            <w:left w:val="none" w:sz="0" w:space="0" w:color="auto"/>
                            <w:bottom w:val="none" w:sz="0" w:space="0" w:color="auto"/>
                            <w:right w:val="none" w:sz="0" w:space="0" w:color="auto"/>
                          </w:divBdr>
                        </w:div>
                        <w:div w:id="1368800284">
                          <w:marLeft w:val="0"/>
                          <w:marRight w:val="0"/>
                          <w:marTop w:val="0"/>
                          <w:marBottom w:val="0"/>
                          <w:divBdr>
                            <w:top w:val="none" w:sz="0" w:space="0" w:color="auto"/>
                            <w:left w:val="none" w:sz="0" w:space="0" w:color="auto"/>
                            <w:bottom w:val="none" w:sz="0" w:space="0" w:color="auto"/>
                            <w:right w:val="none" w:sz="0" w:space="0" w:color="auto"/>
                          </w:divBdr>
                        </w:div>
                        <w:div w:id="148910193">
                          <w:marLeft w:val="0"/>
                          <w:marRight w:val="0"/>
                          <w:marTop w:val="0"/>
                          <w:marBottom w:val="0"/>
                          <w:divBdr>
                            <w:top w:val="none" w:sz="0" w:space="0" w:color="auto"/>
                            <w:left w:val="none" w:sz="0" w:space="0" w:color="auto"/>
                            <w:bottom w:val="none" w:sz="0" w:space="0" w:color="auto"/>
                            <w:right w:val="none" w:sz="0" w:space="0" w:color="auto"/>
                          </w:divBdr>
                        </w:div>
                        <w:div w:id="2140341470">
                          <w:marLeft w:val="0"/>
                          <w:marRight w:val="0"/>
                          <w:marTop w:val="0"/>
                          <w:marBottom w:val="0"/>
                          <w:divBdr>
                            <w:top w:val="none" w:sz="0" w:space="0" w:color="auto"/>
                            <w:left w:val="none" w:sz="0" w:space="0" w:color="auto"/>
                            <w:bottom w:val="none" w:sz="0" w:space="0" w:color="auto"/>
                            <w:right w:val="none" w:sz="0" w:space="0" w:color="auto"/>
                          </w:divBdr>
                        </w:div>
                        <w:div w:id="1333678378">
                          <w:marLeft w:val="0"/>
                          <w:marRight w:val="0"/>
                          <w:marTop w:val="0"/>
                          <w:marBottom w:val="0"/>
                          <w:divBdr>
                            <w:top w:val="none" w:sz="0" w:space="0" w:color="auto"/>
                            <w:left w:val="none" w:sz="0" w:space="0" w:color="auto"/>
                            <w:bottom w:val="none" w:sz="0" w:space="0" w:color="auto"/>
                            <w:right w:val="none" w:sz="0" w:space="0" w:color="auto"/>
                          </w:divBdr>
                        </w:div>
                        <w:div w:id="1403984964">
                          <w:marLeft w:val="0"/>
                          <w:marRight w:val="0"/>
                          <w:marTop w:val="0"/>
                          <w:marBottom w:val="0"/>
                          <w:divBdr>
                            <w:top w:val="none" w:sz="0" w:space="0" w:color="auto"/>
                            <w:left w:val="none" w:sz="0" w:space="0" w:color="auto"/>
                            <w:bottom w:val="none" w:sz="0" w:space="0" w:color="auto"/>
                            <w:right w:val="none" w:sz="0" w:space="0" w:color="auto"/>
                          </w:divBdr>
                        </w:div>
                        <w:div w:id="2137018376">
                          <w:marLeft w:val="0"/>
                          <w:marRight w:val="0"/>
                          <w:marTop w:val="0"/>
                          <w:marBottom w:val="0"/>
                          <w:divBdr>
                            <w:top w:val="none" w:sz="0" w:space="0" w:color="auto"/>
                            <w:left w:val="none" w:sz="0" w:space="0" w:color="auto"/>
                            <w:bottom w:val="none" w:sz="0" w:space="0" w:color="auto"/>
                            <w:right w:val="none" w:sz="0" w:space="0" w:color="auto"/>
                          </w:divBdr>
                        </w:div>
                        <w:div w:id="1947417856">
                          <w:marLeft w:val="0"/>
                          <w:marRight w:val="0"/>
                          <w:marTop w:val="0"/>
                          <w:marBottom w:val="0"/>
                          <w:divBdr>
                            <w:top w:val="none" w:sz="0" w:space="0" w:color="auto"/>
                            <w:left w:val="none" w:sz="0" w:space="0" w:color="auto"/>
                            <w:bottom w:val="none" w:sz="0" w:space="0" w:color="auto"/>
                            <w:right w:val="none" w:sz="0" w:space="0" w:color="auto"/>
                          </w:divBdr>
                        </w:div>
                        <w:div w:id="1373728963">
                          <w:marLeft w:val="0"/>
                          <w:marRight w:val="0"/>
                          <w:marTop w:val="0"/>
                          <w:marBottom w:val="0"/>
                          <w:divBdr>
                            <w:top w:val="none" w:sz="0" w:space="0" w:color="auto"/>
                            <w:left w:val="none" w:sz="0" w:space="0" w:color="auto"/>
                            <w:bottom w:val="none" w:sz="0" w:space="0" w:color="auto"/>
                            <w:right w:val="none" w:sz="0" w:space="0" w:color="auto"/>
                          </w:divBdr>
                        </w:div>
                        <w:div w:id="2139445186">
                          <w:marLeft w:val="0"/>
                          <w:marRight w:val="0"/>
                          <w:marTop w:val="0"/>
                          <w:marBottom w:val="0"/>
                          <w:divBdr>
                            <w:top w:val="none" w:sz="0" w:space="0" w:color="auto"/>
                            <w:left w:val="none" w:sz="0" w:space="0" w:color="auto"/>
                            <w:bottom w:val="none" w:sz="0" w:space="0" w:color="auto"/>
                            <w:right w:val="none" w:sz="0" w:space="0" w:color="auto"/>
                          </w:divBdr>
                        </w:div>
                        <w:div w:id="1409619975">
                          <w:marLeft w:val="0"/>
                          <w:marRight w:val="0"/>
                          <w:marTop w:val="0"/>
                          <w:marBottom w:val="0"/>
                          <w:divBdr>
                            <w:top w:val="none" w:sz="0" w:space="0" w:color="auto"/>
                            <w:left w:val="none" w:sz="0" w:space="0" w:color="auto"/>
                            <w:bottom w:val="none" w:sz="0" w:space="0" w:color="auto"/>
                            <w:right w:val="none" w:sz="0" w:space="0" w:color="auto"/>
                          </w:divBdr>
                        </w:div>
                        <w:div w:id="1225990081">
                          <w:marLeft w:val="0"/>
                          <w:marRight w:val="0"/>
                          <w:marTop w:val="0"/>
                          <w:marBottom w:val="0"/>
                          <w:divBdr>
                            <w:top w:val="none" w:sz="0" w:space="0" w:color="auto"/>
                            <w:left w:val="none" w:sz="0" w:space="0" w:color="auto"/>
                            <w:bottom w:val="none" w:sz="0" w:space="0" w:color="auto"/>
                            <w:right w:val="none" w:sz="0" w:space="0" w:color="auto"/>
                          </w:divBdr>
                        </w:div>
                        <w:div w:id="1392314784">
                          <w:marLeft w:val="0"/>
                          <w:marRight w:val="0"/>
                          <w:marTop w:val="0"/>
                          <w:marBottom w:val="0"/>
                          <w:divBdr>
                            <w:top w:val="none" w:sz="0" w:space="0" w:color="auto"/>
                            <w:left w:val="none" w:sz="0" w:space="0" w:color="auto"/>
                            <w:bottom w:val="none" w:sz="0" w:space="0" w:color="auto"/>
                            <w:right w:val="none" w:sz="0" w:space="0" w:color="auto"/>
                          </w:divBdr>
                        </w:div>
                        <w:div w:id="1319848707">
                          <w:marLeft w:val="0"/>
                          <w:marRight w:val="0"/>
                          <w:marTop w:val="0"/>
                          <w:marBottom w:val="0"/>
                          <w:divBdr>
                            <w:top w:val="none" w:sz="0" w:space="0" w:color="auto"/>
                            <w:left w:val="none" w:sz="0" w:space="0" w:color="auto"/>
                            <w:bottom w:val="none" w:sz="0" w:space="0" w:color="auto"/>
                            <w:right w:val="none" w:sz="0" w:space="0" w:color="auto"/>
                          </w:divBdr>
                        </w:div>
                        <w:div w:id="1482579884">
                          <w:marLeft w:val="0"/>
                          <w:marRight w:val="0"/>
                          <w:marTop w:val="0"/>
                          <w:marBottom w:val="0"/>
                          <w:divBdr>
                            <w:top w:val="none" w:sz="0" w:space="0" w:color="auto"/>
                            <w:left w:val="none" w:sz="0" w:space="0" w:color="auto"/>
                            <w:bottom w:val="none" w:sz="0" w:space="0" w:color="auto"/>
                            <w:right w:val="none" w:sz="0" w:space="0" w:color="auto"/>
                          </w:divBdr>
                        </w:div>
                        <w:div w:id="1623271061">
                          <w:marLeft w:val="0"/>
                          <w:marRight w:val="0"/>
                          <w:marTop w:val="0"/>
                          <w:marBottom w:val="0"/>
                          <w:divBdr>
                            <w:top w:val="none" w:sz="0" w:space="0" w:color="auto"/>
                            <w:left w:val="none" w:sz="0" w:space="0" w:color="auto"/>
                            <w:bottom w:val="none" w:sz="0" w:space="0" w:color="auto"/>
                            <w:right w:val="none" w:sz="0" w:space="0" w:color="auto"/>
                          </w:divBdr>
                        </w:div>
                        <w:div w:id="719549882">
                          <w:marLeft w:val="0"/>
                          <w:marRight w:val="0"/>
                          <w:marTop w:val="0"/>
                          <w:marBottom w:val="0"/>
                          <w:divBdr>
                            <w:top w:val="none" w:sz="0" w:space="0" w:color="auto"/>
                            <w:left w:val="none" w:sz="0" w:space="0" w:color="auto"/>
                            <w:bottom w:val="none" w:sz="0" w:space="0" w:color="auto"/>
                            <w:right w:val="none" w:sz="0" w:space="0" w:color="auto"/>
                          </w:divBdr>
                        </w:div>
                        <w:div w:id="112940597">
                          <w:marLeft w:val="0"/>
                          <w:marRight w:val="0"/>
                          <w:marTop w:val="0"/>
                          <w:marBottom w:val="0"/>
                          <w:divBdr>
                            <w:top w:val="none" w:sz="0" w:space="0" w:color="auto"/>
                            <w:left w:val="none" w:sz="0" w:space="0" w:color="auto"/>
                            <w:bottom w:val="none" w:sz="0" w:space="0" w:color="auto"/>
                            <w:right w:val="none" w:sz="0" w:space="0" w:color="auto"/>
                          </w:divBdr>
                        </w:div>
                        <w:div w:id="1283612244">
                          <w:marLeft w:val="0"/>
                          <w:marRight w:val="0"/>
                          <w:marTop w:val="0"/>
                          <w:marBottom w:val="0"/>
                          <w:divBdr>
                            <w:top w:val="none" w:sz="0" w:space="0" w:color="auto"/>
                            <w:left w:val="none" w:sz="0" w:space="0" w:color="auto"/>
                            <w:bottom w:val="none" w:sz="0" w:space="0" w:color="auto"/>
                            <w:right w:val="none" w:sz="0" w:space="0" w:color="auto"/>
                          </w:divBdr>
                        </w:div>
                        <w:div w:id="13369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30643">
      <w:bodyDiv w:val="1"/>
      <w:marLeft w:val="0"/>
      <w:marRight w:val="0"/>
      <w:marTop w:val="0"/>
      <w:marBottom w:val="0"/>
      <w:divBdr>
        <w:top w:val="none" w:sz="0" w:space="0" w:color="auto"/>
        <w:left w:val="none" w:sz="0" w:space="0" w:color="auto"/>
        <w:bottom w:val="none" w:sz="0" w:space="0" w:color="auto"/>
        <w:right w:val="none" w:sz="0" w:space="0" w:color="auto"/>
      </w:divBdr>
      <w:divsChild>
        <w:div w:id="289482475">
          <w:marLeft w:val="0"/>
          <w:marRight w:val="0"/>
          <w:marTop w:val="0"/>
          <w:marBottom w:val="0"/>
          <w:divBdr>
            <w:top w:val="none" w:sz="0" w:space="0" w:color="auto"/>
            <w:left w:val="none" w:sz="0" w:space="0" w:color="auto"/>
            <w:bottom w:val="none" w:sz="0" w:space="0" w:color="auto"/>
            <w:right w:val="none" w:sz="0" w:space="0" w:color="auto"/>
          </w:divBdr>
          <w:divsChild>
            <w:div w:id="1789547576">
              <w:marLeft w:val="0"/>
              <w:marRight w:val="0"/>
              <w:marTop w:val="0"/>
              <w:marBottom w:val="0"/>
              <w:divBdr>
                <w:top w:val="none" w:sz="0" w:space="0" w:color="auto"/>
                <w:left w:val="none" w:sz="0" w:space="0" w:color="auto"/>
                <w:bottom w:val="none" w:sz="0" w:space="0" w:color="auto"/>
                <w:right w:val="none" w:sz="0" w:space="0" w:color="auto"/>
              </w:divBdr>
              <w:divsChild>
                <w:div w:id="218248969">
                  <w:marLeft w:val="0"/>
                  <w:marRight w:val="0"/>
                  <w:marTop w:val="0"/>
                  <w:marBottom w:val="0"/>
                  <w:divBdr>
                    <w:top w:val="none" w:sz="0" w:space="0" w:color="auto"/>
                    <w:left w:val="none" w:sz="0" w:space="0" w:color="auto"/>
                    <w:bottom w:val="none" w:sz="0" w:space="0" w:color="auto"/>
                    <w:right w:val="none" w:sz="0" w:space="0" w:color="auto"/>
                  </w:divBdr>
                  <w:divsChild>
                    <w:div w:id="705373587">
                      <w:marLeft w:val="0"/>
                      <w:marRight w:val="0"/>
                      <w:marTop w:val="0"/>
                      <w:marBottom w:val="0"/>
                      <w:divBdr>
                        <w:top w:val="none" w:sz="0" w:space="0" w:color="auto"/>
                        <w:left w:val="none" w:sz="0" w:space="0" w:color="auto"/>
                        <w:bottom w:val="none" w:sz="0" w:space="0" w:color="auto"/>
                        <w:right w:val="none" w:sz="0" w:space="0" w:color="auto"/>
                      </w:divBdr>
                      <w:divsChild>
                        <w:div w:id="829062965">
                          <w:marLeft w:val="0"/>
                          <w:marRight w:val="0"/>
                          <w:marTop w:val="0"/>
                          <w:marBottom w:val="0"/>
                          <w:divBdr>
                            <w:top w:val="none" w:sz="0" w:space="0" w:color="auto"/>
                            <w:left w:val="none" w:sz="0" w:space="0" w:color="auto"/>
                            <w:bottom w:val="none" w:sz="0" w:space="0" w:color="auto"/>
                            <w:right w:val="none" w:sz="0" w:space="0" w:color="auto"/>
                          </w:divBdr>
                        </w:div>
                        <w:div w:id="1330711712">
                          <w:marLeft w:val="0"/>
                          <w:marRight w:val="0"/>
                          <w:marTop w:val="0"/>
                          <w:marBottom w:val="0"/>
                          <w:divBdr>
                            <w:top w:val="none" w:sz="0" w:space="0" w:color="auto"/>
                            <w:left w:val="none" w:sz="0" w:space="0" w:color="auto"/>
                            <w:bottom w:val="none" w:sz="0" w:space="0" w:color="auto"/>
                            <w:right w:val="none" w:sz="0" w:space="0" w:color="auto"/>
                          </w:divBdr>
                        </w:div>
                        <w:div w:id="1889367890">
                          <w:marLeft w:val="0"/>
                          <w:marRight w:val="0"/>
                          <w:marTop w:val="0"/>
                          <w:marBottom w:val="0"/>
                          <w:divBdr>
                            <w:top w:val="none" w:sz="0" w:space="0" w:color="auto"/>
                            <w:left w:val="none" w:sz="0" w:space="0" w:color="auto"/>
                            <w:bottom w:val="none" w:sz="0" w:space="0" w:color="auto"/>
                            <w:right w:val="none" w:sz="0" w:space="0" w:color="auto"/>
                          </w:divBdr>
                        </w:div>
                        <w:div w:id="602347023">
                          <w:marLeft w:val="0"/>
                          <w:marRight w:val="0"/>
                          <w:marTop w:val="0"/>
                          <w:marBottom w:val="0"/>
                          <w:divBdr>
                            <w:top w:val="none" w:sz="0" w:space="0" w:color="auto"/>
                            <w:left w:val="none" w:sz="0" w:space="0" w:color="auto"/>
                            <w:bottom w:val="none" w:sz="0" w:space="0" w:color="auto"/>
                            <w:right w:val="none" w:sz="0" w:space="0" w:color="auto"/>
                          </w:divBdr>
                        </w:div>
                        <w:div w:id="1558317811">
                          <w:marLeft w:val="0"/>
                          <w:marRight w:val="0"/>
                          <w:marTop w:val="0"/>
                          <w:marBottom w:val="0"/>
                          <w:divBdr>
                            <w:top w:val="none" w:sz="0" w:space="0" w:color="auto"/>
                            <w:left w:val="none" w:sz="0" w:space="0" w:color="auto"/>
                            <w:bottom w:val="none" w:sz="0" w:space="0" w:color="auto"/>
                            <w:right w:val="none" w:sz="0" w:space="0" w:color="auto"/>
                          </w:divBdr>
                        </w:div>
                        <w:div w:id="480004321">
                          <w:marLeft w:val="0"/>
                          <w:marRight w:val="0"/>
                          <w:marTop w:val="0"/>
                          <w:marBottom w:val="0"/>
                          <w:divBdr>
                            <w:top w:val="none" w:sz="0" w:space="0" w:color="auto"/>
                            <w:left w:val="none" w:sz="0" w:space="0" w:color="auto"/>
                            <w:bottom w:val="none" w:sz="0" w:space="0" w:color="auto"/>
                            <w:right w:val="none" w:sz="0" w:space="0" w:color="auto"/>
                          </w:divBdr>
                        </w:div>
                        <w:div w:id="155347197">
                          <w:marLeft w:val="0"/>
                          <w:marRight w:val="0"/>
                          <w:marTop w:val="0"/>
                          <w:marBottom w:val="0"/>
                          <w:divBdr>
                            <w:top w:val="none" w:sz="0" w:space="0" w:color="auto"/>
                            <w:left w:val="none" w:sz="0" w:space="0" w:color="auto"/>
                            <w:bottom w:val="none" w:sz="0" w:space="0" w:color="auto"/>
                            <w:right w:val="none" w:sz="0" w:space="0" w:color="auto"/>
                          </w:divBdr>
                        </w:div>
                        <w:div w:id="1766263065">
                          <w:marLeft w:val="0"/>
                          <w:marRight w:val="0"/>
                          <w:marTop w:val="0"/>
                          <w:marBottom w:val="0"/>
                          <w:divBdr>
                            <w:top w:val="none" w:sz="0" w:space="0" w:color="auto"/>
                            <w:left w:val="none" w:sz="0" w:space="0" w:color="auto"/>
                            <w:bottom w:val="none" w:sz="0" w:space="0" w:color="auto"/>
                            <w:right w:val="none" w:sz="0" w:space="0" w:color="auto"/>
                          </w:divBdr>
                        </w:div>
                        <w:div w:id="407580935">
                          <w:marLeft w:val="0"/>
                          <w:marRight w:val="0"/>
                          <w:marTop w:val="0"/>
                          <w:marBottom w:val="0"/>
                          <w:divBdr>
                            <w:top w:val="none" w:sz="0" w:space="0" w:color="auto"/>
                            <w:left w:val="none" w:sz="0" w:space="0" w:color="auto"/>
                            <w:bottom w:val="none" w:sz="0" w:space="0" w:color="auto"/>
                            <w:right w:val="none" w:sz="0" w:space="0" w:color="auto"/>
                          </w:divBdr>
                        </w:div>
                        <w:div w:id="1784304053">
                          <w:marLeft w:val="0"/>
                          <w:marRight w:val="0"/>
                          <w:marTop w:val="0"/>
                          <w:marBottom w:val="0"/>
                          <w:divBdr>
                            <w:top w:val="none" w:sz="0" w:space="0" w:color="auto"/>
                            <w:left w:val="none" w:sz="0" w:space="0" w:color="auto"/>
                            <w:bottom w:val="none" w:sz="0" w:space="0" w:color="auto"/>
                            <w:right w:val="none" w:sz="0" w:space="0" w:color="auto"/>
                          </w:divBdr>
                        </w:div>
                        <w:div w:id="526139338">
                          <w:marLeft w:val="0"/>
                          <w:marRight w:val="0"/>
                          <w:marTop w:val="0"/>
                          <w:marBottom w:val="0"/>
                          <w:divBdr>
                            <w:top w:val="none" w:sz="0" w:space="0" w:color="auto"/>
                            <w:left w:val="none" w:sz="0" w:space="0" w:color="auto"/>
                            <w:bottom w:val="none" w:sz="0" w:space="0" w:color="auto"/>
                            <w:right w:val="none" w:sz="0" w:space="0" w:color="auto"/>
                          </w:divBdr>
                        </w:div>
                        <w:div w:id="1128551578">
                          <w:marLeft w:val="0"/>
                          <w:marRight w:val="0"/>
                          <w:marTop w:val="0"/>
                          <w:marBottom w:val="0"/>
                          <w:divBdr>
                            <w:top w:val="none" w:sz="0" w:space="0" w:color="auto"/>
                            <w:left w:val="none" w:sz="0" w:space="0" w:color="auto"/>
                            <w:bottom w:val="none" w:sz="0" w:space="0" w:color="auto"/>
                            <w:right w:val="none" w:sz="0" w:space="0" w:color="auto"/>
                          </w:divBdr>
                        </w:div>
                        <w:div w:id="992635684">
                          <w:marLeft w:val="0"/>
                          <w:marRight w:val="0"/>
                          <w:marTop w:val="0"/>
                          <w:marBottom w:val="0"/>
                          <w:divBdr>
                            <w:top w:val="none" w:sz="0" w:space="0" w:color="auto"/>
                            <w:left w:val="none" w:sz="0" w:space="0" w:color="auto"/>
                            <w:bottom w:val="none" w:sz="0" w:space="0" w:color="auto"/>
                            <w:right w:val="none" w:sz="0" w:space="0" w:color="auto"/>
                          </w:divBdr>
                        </w:div>
                        <w:div w:id="1563372795">
                          <w:marLeft w:val="0"/>
                          <w:marRight w:val="0"/>
                          <w:marTop w:val="0"/>
                          <w:marBottom w:val="0"/>
                          <w:divBdr>
                            <w:top w:val="none" w:sz="0" w:space="0" w:color="auto"/>
                            <w:left w:val="none" w:sz="0" w:space="0" w:color="auto"/>
                            <w:bottom w:val="none" w:sz="0" w:space="0" w:color="auto"/>
                            <w:right w:val="none" w:sz="0" w:space="0" w:color="auto"/>
                          </w:divBdr>
                        </w:div>
                        <w:div w:id="555354741">
                          <w:marLeft w:val="0"/>
                          <w:marRight w:val="0"/>
                          <w:marTop w:val="0"/>
                          <w:marBottom w:val="0"/>
                          <w:divBdr>
                            <w:top w:val="none" w:sz="0" w:space="0" w:color="auto"/>
                            <w:left w:val="none" w:sz="0" w:space="0" w:color="auto"/>
                            <w:bottom w:val="none" w:sz="0" w:space="0" w:color="auto"/>
                            <w:right w:val="none" w:sz="0" w:space="0" w:color="auto"/>
                          </w:divBdr>
                        </w:div>
                        <w:div w:id="896478662">
                          <w:marLeft w:val="0"/>
                          <w:marRight w:val="0"/>
                          <w:marTop w:val="0"/>
                          <w:marBottom w:val="0"/>
                          <w:divBdr>
                            <w:top w:val="none" w:sz="0" w:space="0" w:color="auto"/>
                            <w:left w:val="none" w:sz="0" w:space="0" w:color="auto"/>
                            <w:bottom w:val="none" w:sz="0" w:space="0" w:color="auto"/>
                            <w:right w:val="none" w:sz="0" w:space="0" w:color="auto"/>
                          </w:divBdr>
                        </w:div>
                        <w:div w:id="560988211">
                          <w:marLeft w:val="0"/>
                          <w:marRight w:val="0"/>
                          <w:marTop w:val="0"/>
                          <w:marBottom w:val="0"/>
                          <w:divBdr>
                            <w:top w:val="none" w:sz="0" w:space="0" w:color="auto"/>
                            <w:left w:val="none" w:sz="0" w:space="0" w:color="auto"/>
                            <w:bottom w:val="none" w:sz="0" w:space="0" w:color="auto"/>
                            <w:right w:val="none" w:sz="0" w:space="0" w:color="auto"/>
                          </w:divBdr>
                        </w:div>
                        <w:div w:id="761755442">
                          <w:marLeft w:val="0"/>
                          <w:marRight w:val="0"/>
                          <w:marTop w:val="0"/>
                          <w:marBottom w:val="0"/>
                          <w:divBdr>
                            <w:top w:val="none" w:sz="0" w:space="0" w:color="auto"/>
                            <w:left w:val="none" w:sz="0" w:space="0" w:color="auto"/>
                            <w:bottom w:val="none" w:sz="0" w:space="0" w:color="auto"/>
                            <w:right w:val="none" w:sz="0" w:space="0" w:color="auto"/>
                          </w:divBdr>
                        </w:div>
                        <w:div w:id="1835337490">
                          <w:marLeft w:val="0"/>
                          <w:marRight w:val="0"/>
                          <w:marTop w:val="0"/>
                          <w:marBottom w:val="0"/>
                          <w:divBdr>
                            <w:top w:val="none" w:sz="0" w:space="0" w:color="auto"/>
                            <w:left w:val="none" w:sz="0" w:space="0" w:color="auto"/>
                            <w:bottom w:val="none" w:sz="0" w:space="0" w:color="auto"/>
                            <w:right w:val="none" w:sz="0" w:space="0" w:color="auto"/>
                          </w:divBdr>
                        </w:div>
                        <w:div w:id="1034697930">
                          <w:marLeft w:val="0"/>
                          <w:marRight w:val="0"/>
                          <w:marTop w:val="0"/>
                          <w:marBottom w:val="0"/>
                          <w:divBdr>
                            <w:top w:val="none" w:sz="0" w:space="0" w:color="auto"/>
                            <w:left w:val="none" w:sz="0" w:space="0" w:color="auto"/>
                            <w:bottom w:val="none" w:sz="0" w:space="0" w:color="auto"/>
                            <w:right w:val="none" w:sz="0" w:space="0" w:color="auto"/>
                          </w:divBdr>
                        </w:div>
                        <w:div w:id="864905515">
                          <w:marLeft w:val="0"/>
                          <w:marRight w:val="0"/>
                          <w:marTop w:val="0"/>
                          <w:marBottom w:val="0"/>
                          <w:divBdr>
                            <w:top w:val="none" w:sz="0" w:space="0" w:color="auto"/>
                            <w:left w:val="none" w:sz="0" w:space="0" w:color="auto"/>
                            <w:bottom w:val="none" w:sz="0" w:space="0" w:color="auto"/>
                            <w:right w:val="none" w:sz="0" w:space="0" w:color="auto"/>
                          </w:divBdr>
                        </w:div>
                        <w:div w:id="7654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999807">
      <w:bodyDiv w:val="1"/>
      <w:marLeft w:val="0"/>
      <w:marRight w:val="0"/>
      <w:marTop w:val="0"/>
      <w:marBottom w:val="0"/>
      <w:divBdr>
        <w:top w:val="none" w:sz="0" w:space="0" w:color="auto"/>
        <w:left w:val="none" w:sz="0" w:space="0" w:color="auto"/>
        <w:bottom w:val="none" w:sz="0" w:space="0" w:color="auto"/>
        <w:right w:val="none" w:sz="0" w:space="0" w:color="auto"/>
      </w:divBdr>
      <w:divsChild>
        <w:div w:id="2090880043">
          <w:marLeft w:val="0"/>
          <w:marRight w:val="0"/>
          <w:marTop w:val="0"/>
          <w:marBottom w:val="0"/>
          <w:divBdr>
            <w:top w:val="none" w:sz="0" w:space="0" w:color="auto"/>
            <w:left w:val="none" w:sz="0" w:space="0" w:color="auto"/>
            <w:bottom w:val="none" w:sz="0" w:space="0" w:color="auto"/>
            <w:right w:val="none" w:sz="0" w:space="0" w:color="auto"/>
          </w:divBdr>
          <w:divsChild>
            <w:div w:id="1265112886">
              <w:marLeft w:val="0"/>
              <w:marRight w:val="0"/>
              <w:marTop w:val="0"/>
              <w:marBottom w:val="0"/>
              <w:divBdr>
                <w:top w:val="none" w:sz="0" w:space="0" w:color="auto"/>
                <w:left w:val="none" w:sz="0" w:space="0" w:color="auto"/>
                <w:bottom w:val="none" w:sz="0" w:space="0" w:color="auto"/>
                <w:right w:val="none" w:sz="0" w:space="0" w:color="auto"/>
              </w:divBdr>
              <w:divsChild>
                <w:div w:id="1086267650">
                  <w:marLeft w:val="0"/>
                  <w:marRight w:val="0"/>
                  <w:marTop w:val="0"/>
                  <w:marBottom w:val="0"/>
                  <w:divBdr>
                    <w:top w:val="none" w:sz="0" w:space="0" w:color="auto"/>
                    <w:left w:val="none" w:sz="0" w:space="0" w:color="auto"/>
                    <w:bottom w:val="none" w:sz="0" w:space="0" w:color="auto"/>
                    <w:right w:val="none" w:sz="0" w:space="0" w:color="auto"/>
                  </w:divBdr>
                  <w:divsChild>
                    <w:div w:id="1057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86738">
      <w:bodyDiv w:val="1"/>
      <w:marLeft w:val="0"/>
      <w:marRight w:val="0"/>
      <w:marTop w:val="0"/>
      <w:marBottom w:val="0"/>
      <w:divBdr>
        <w:top w:val="none" w:sz="0" w:space="0" w:color="auto"/>
        <w:left w:val="none" w:sz="0" w:space="0" w:color="auto"/>
        <w:bottom w:val="none" w:sz="0" w:space="0" w:color="auto"/>
        <w:right w:val="none" w:sz="0" w:space="0" w:color="auto"/>
      </w:divBdr>
      <w:divsChild>
        <w:div w:id="265700692">
          <w:marLeft w:val="0"/>
          <w:marRight w:val="0"/>
          <w:marTop w:val="0"/>
          <w:marBottom w:val="0"/>
          <w:divBdr>
            <w:top w:val="none" w:sz="0" w:space="0" w:color="auto"/>
            <w:left w:val="none" w:sz="0" w:space="0" w:color="auto"/>
            <w:bottom w:val="none" w:sz="0" w:space="0" w:color="auto"/>
            <w:right w:val="none" w:sz="0" w:space="0" w:color="auto"/>
          </w:divBdr>
          <w:divsChild>
            <w:div w:id="628977395">
              <w:marLeft w:val="0"/>
              <w:marRight w:val="0"/>
              <w:marTop w:val="0"/>
              <w:marBottom w:val="0"/>
              <w:divBdr>
                <w:top w:val="none" w:sz="0" w:space="0" w:color="auto"/>
                <w:left w:val="none" w:sz="0" w:space="0" w:color="auto"/>
                <w:bottom w:val="none" w:sz="0" w:space="0" w:color="auto"/>
                <w:right w:val="none" w:sz="0" w:space="0" w:color="auto"/>
              </w:divBdr>
              <w:divsChild>
                <w:div w:id="788936705">
                  <w:marLeft w:val="0"/>
                  <w:marRight w:val="0"/>
                  <w:marTop w:val="0"/>
                  <w:marBottom w:val="0"/>
                  <w:divBdr>
                    <w:top w:val="none" w:sz="0" w:space="0" w:color="auto"/>
                    <w:left w:val="none" w:sz="0" w:space="0" w:color="auto"/>
                    <w:bottom w:val="none" w:sz="0" w:space="0" w:color="auto"/>
                    <w:right w:val="none" w:sz="0" w:space="0" w:color="auto"/>
                  </w:divBdr>
                  <w:divsChild>
                    <w:div w:id="20418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4377">
      <w:bodyDiv w:val="1"/>
      <w:marLeft w:val="0"/>
      <w:marRight w:val="0"/>
      <w:marTop w:val="0"/>
      <w:marBottom w:val="0"/>
      <w:divBdr>
        <w:top w:val="none" w:sz="0" w:space="0" w:color="auto"/>
        <w:left w:val="none" w:sz="0" w:space="0" w:color="auto"/>
        <w:bottom w:val="none" w:sz="0" w:space="0" w:color="auto"/>
        <w:right w:val="none" w:sz="0" w:space="0" w:color="auto"/>
      </w:divBdr>
      <w:divsChild>
        <w:div w:id="497040500">
          <w:marLeft w:val="0"/>
          <w:marRight w:val="0"/>
          <w:marTop w:val="0"/>
          <w:marBottom w:val="0"/>
          <w:divBdr>
            <w:top w:val="none" w:sz="0" w:space="0" w:color="auto"/>
            <w:left w:val="none" w:sz="0" w:space="0" w:color="auto"/>
            <w:bottom w:val="none" w:sz="0" w:space="0" w:color="auto"/>
            <w:right w:val="none" w:sz="0" w:space="0" w:color="auto"/>
          </w:divBdr>
          <w:divsChild>
            <w:div w:id="17708246">
              <w:marLeft w:val="0"/>
              <w:marRight w:val="0"/>
              <w:marTop w:val="0"/>
              <w:marBottom w:val="0"/>
              <w:divBdr>
                <w:top w:val="none" w:sz="0" w:space="0" w:color="auto"/>
                <w:left w:val="none" w:sz="0" w:space="0" w:color="auto"/>
                <w:bottom w:val="none" w:sz="0" w:space="0" w:color="auto"/>
                <w:right w:val="none" w:sz="0" w:space="0" w:color="auto"/>
              </w:divBdr>
              <w:divsChild>
                <w:div w:id="2053653185">
                  <w:marLeft w:val="0"/>
                  <w:marRight w:val="0"/>
                  <w:marTop w:val="0"/>
                  <w:marBottom w:val="0"/>
                  <w:divBdr>
                    <w:top w:val="none" w:sz="0" w:space="0" w:color="auto"/>
                    <w:left w:val="none" w:sz="0" w:space="0" w:color="auto"/>
                    <w:bottom w:val="none" w:sz="0" w:space="0" w:color="auto"/>
                    <w:right w:val="none" w:sz="0" w:space="0" w:color="auto"/>
                  </w:divBdr>
                  <w:divsChild>
                    <w:div w:id="1165243257">
                      <w:marLeft w:val="0"/>
                      <w:marRight w:val="0"/>
                      <w:marTop w:val="0"/>
                      <w:marBottom w:val="0"/>
                      <w:divBdr>
                        <w:top w:val="none" w:sz="0" w:space="0" w:color="auto"/>
                        <w:left w:val="none" w:sz="0" w:space="0" w:color="auto"/>
                        <w:bottom w:val="none" w:sz="0" w:space="0" w:color="auto"/>
                        <w:right w:val="none" w:sz="0" w:space="0" w:color="auto"/>
                      </w:divBdr>
                    </w:div>
                    <w:div w:id="1151289015">
                      <w:marLeft w:val="0"/>
                      <w:marRight w:val="0"/>
                      <w:marTop w:val="0"/>
                      <w:marBottom w:val="0"/>
                      <w:divBdr>
                        <w:top w:val="none" w:sz="0" w:space="0" w:color="auto"/>
                        <w:left w:val="none" w:sz="0" w:space="0" w:color="auto"/>
                        <w:bottom w:val="none" w:sz="0" w:space="0" w:color="auto"/>
                        <w:right w:val="none" w:sz="0" w:space="0" w:color="auto"/>
                      </w:divBdr>
                    </w:div>
                    <w:div w:id="1901862565">
                      <w:marLeft w:val="0"/>
                      <w:marRight w:val="0"/>
                      <w:marTop w:val="0"/>
                      <w:marBottom w:val="0"/>
                      <w:divBdr>
                        <w:top w:val="none" w:sz="0" w:space="0" w:color="auto"/>
                        <w:left w:val="none" w:sz="0" w:space="0" w:color="auto"/>
                        <w:bottom w:val="none" w:sz="0" w:space="0" w:color="auto"/>
                        <w:right w:val="none" w:sz="0" w:space="0" w:color="auto"/>
                      </w:divBdr>
                    </w:div>
                    <w:div w:id="712074975">
                      <w:marLeft w:val="0"/>
                      <w:marRight w:val="0"/>
                      <w:marTop w:val="0"/>
                      <w:marBottom w:val="0"/>
                      <w:divBdr>
                        <w:top w:val="none" w:sz="0" w:space="0" w:color="auto"/>
                        <w:left w:val="none" w:sz="0" w:space="0" w:color="auto"/>
                        <w:bottom w:val="none" w:sz="0" w:space="0" w:color="auto"/>
                        <w:right w:val="none" w:sz="0" w:space="0" w:color="auto"/>
                      </w:divBdr>
                    </w:div>
                    <w:div w:id="787433856">
                      <w:marLeft w:val="0"/>
                      <w:marRight w:val="0"/>
                      <w:marTop w:val="0"/>
                      <w:marBottom w:val="0"/>
                      <w:divBdr>
                        <w:top w:val="none" w:sz="0" w:space="0" w:color="auto"/>
                        <w:left w:val="none" w:sz="0" w:space="0" w:color="auto"/>
                        <w:bottom w:val="none" w:sz="0" w:space="0" w:color="auto"/>
                        <w:right w:val="none" w:sz="0" w:space="0" w:color="auto"/>
                      </w:divBdr>
                    </w:div>
                    <w:div w:id="1130130233">
                      <w:marLeft w:val="0"/>
                      <w:marRight w:val="0"/>
                      <w:marTop w:val="0"/>
                      <w:marBottom w:val="0"/>
                      <w:divBdr>
                        <w:top w:val="none" w:sz="0" w:space="0" w:color="auto"/>
                        <w:left w:val="none" w:sz="0" w:space="0" w:color="auto"/>
                        <w:bottom w:val="none" w:sz="0" w:space="0" w:color="auto"/>
                        <w:right w:val="none" w:sz="0" w:space="0" w:color="auto"/>
                      </w:divBdr>
                    </w:div>
                    <w:div w:id="202796264">
                      <w:marLeft w:val="0"/>
                      <w:marRight w:val="0"/>
                      <w:marTop w:val="0"/>
                      <w:marBottom w:val="0"/>
                      <w:divBdr>
                        <w:top w:val="none" w:sz="0" w:space="0" w:color="auto"/>
                        <w:left w:val="none" w:sz="0" w:space="0" w:color="auto"/>
                        <w:bottom w:val="none" w:sz="0" w:space="0" w:color="auto"/>
                        <w:right w:val="none" w:sz="0" w:space="0" w:color="auto"/>
                      </w:divBdr>
                    </w:div>
                    <w:div w:id="627470012">
                      <w:marLeft w:val="0"/>
                      <w:marRight w:val="0"/>
                      <w:marTop w:val="0"/>
                      <w:marBottom w:val="0"/>
                      <w:divBdr>
                        <w:top w:val="none" w:sz="0" w:space="0" w:color="auto"/>
                        <w:left w:val="none" w:sz="0" w:space="0" w:color="auto"/>
                        <w:bottom w:val="none" w:sz="0" w:space="0" w:color="auto"/>
                        <w:right w:val="none" w:sz="0" w:space="0" w:color="auto"/>
                      </w:divBdr>
                    </w:div>
                    <w:div w:id="1154957691">
                      <w:marLeft w:val="0"/>
                      <w:marRight w:val="0"/>
                      <w:marTop w:val="0"/>
                      <w:marBottom w:val="0"/>
                      <w:divBdr>
                        <w:top w:val="none" w:sz="0" w:space="0" w:color="auto"/>
                        <w:left w:val="none" w:sz="0" w:space="0" w:color="auto"/>
                        <w:bottom w:val="none" w:sz="0" w:space="0" w:color="auto"/>
                        <w:right w:val="none" w:sz="0" w:space="0" w:color="auto"/>
                      </w:divBdr>
                    </w:div>
                    <w:div w:id="428082754">
                      <w:marLeft w:val="0"/>
                      <w:marRight w:val="0"/>
                      <w:marTop w:val="0"/>
                      <w:marBottom w:val="0"/>
                      <w:divBdr>
                        <w:top w:val="none" w:sz="0" w:space="0" w:color="auto"/>
                        <w:left w:val="none" w:sz="0" w:space="0" w:color="auto"/>
                        <w:bottom w:val="none" w:sz="0" w:space="0" w:color="auto"/>
                        <w:right w:val="none" w:sz="0" w:space="0" w:color="auto"/>
                      </w:divBdr>
                    </w:div>
                    <w:div w:id="346635786">
                      <w:marLeft w:val="0"/>
                      <w:marRight w:val="0"/>
                      <w:marTop w:val="0"/>
                      <w:marBottom w:val="0"/>
                      <w:divBdr>
                        <w:top w:val="none" w:sz="0" w:space="0" w:color="auto"/>
                        <w:left w:val="none" w:sz="0" w:space="0" w:color="auto"/>
                        <w:bottom w:val="none" w:sz="0" w:space="0" w:color="auto"/>
                        <w:right w:val="none" w:sz="0" w:space="0" w:color="auto"/>
                      </w:divBdr>
                    </w:div>
                    <w:div w:id="693117528">
                      <w:marLeft w:val="0"/>
                      <w:marRight w:val="0"/>
                      <w:marTop w:val="0"/>
                      <w:marBottom w:val="0"/>
                      <w:divBdr>
                        <w:top w:val="none" w:sz="0" w:space="0" w:color="auto"/>
                        <w:left w:val="none" w:sz="0" w:space="0" w:color="auto"/>
                        <w:bottom w:val="none" w:sz="0" w:space="0" w:color="auto"/>
                        <w:right w:val="none" w:sz="0" w:space="0" w:color="auto"/>
                      </w:divBdr>
                    </w:div>
                    <w:div w:id="1958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1067">
      <w:bodyDiv w:val="1"/>
      <w:marLeft w:val="0"/>
      <w:marRight w:val="0"/>
      <w:marTop w:val="0"/>
      <w:marBottom w:val="0"/>
      <w:divBdr>
        <w:top w:val="none" w:sz="0" w:space="0" w:color="auto"/>
        <w:left w:val="none" w:sz="0" w:space="0" w:color="auto"/>
        <w:bottom w:val="none" w:sz="0" w:space="0" w:color="auto"/>
        <w:right w:val="none" w:sz="0" w:space="0" w:color="auto"/>
      </w:divBdr>
      <w:divsChild>
        <w:div w:id="1572537947">
          <w:marLeft w:val="0"/>
          <w:marRight w:val="0"/>
          <w:marTop w:val="0"/>
          <w:marBottom w:val="0"/>
          <w:divBdr>
            <w:top w:val="none" w:sz="0" w:space="0" w:color="auto"/>
            <w:left w:val="none" w:sz="0" w:space="0" w:color="auto"/>
            <w:bottom w:val="none" w:sz="0" w:space="0" w:color="auto"/>
            <w:right w:val="none" w:sz="0" w:space="0" w:color="auto"/>
          </w:divBdr>
          <w:divsChild>
            <w:div w:id="1524326269">
              <w:marLeft w:val="0"/>
              <w:marRight w:val="0"/>
              <w:marTop w:val="0"/>
              <w:marBottom w:val="0"/>
              <w:divBdr>
                <w:top w:val="none" w:sz="0" w:space="0" w:color="auto"/>
                <w:left w:val="none" w:sz="0" w:space="0" w:color="auto"/>
                <w:bottom w:val="none" w:sz="0" w:space="0" w:color="auto"/>
                <w:right w:val="none" w:sz="0" w:space="0" w:color="auto"/>
              </w:divBdr>
              <w:divsChild>
                <w:div w:id="1873106552">
                  <w:marLeft w:val="0"/>
                  <w:marRight w:val="0"/>
                  <w:marTop w:val="0"/>
                  <w:marBottom w:val="0"/>
                  <w:divBdr>
                    <w:top w:val="none" w:sz="0" w:space="0" w:color="auto"/>
                    <w:left w:val="none" w:sz="0" w:space="0" w:color="auto"/>
                    <w:bottom w:val="none" w:sz="0" w:space="0" w:color="auto"/>
                    <w:right w:val="none" w:sz="0" w:space="0" w:color="auto"/>
                  </w:divBdr>
                  <w:divsChild>
                    <w:div w:id="1353335834">
                      <w:marLeft w:val="0"/>
                      <w:marRight w:val="0"/>
                      <w:marTop w:val="0"/>
                      <w:marBottom w:val="0"/>
                      <w:divBdr>
                        <w:top w:val="none" w:sz="0" w:space="0" w:color="auto"/>
                        <w:left w:val="none" w:sz="0" w:space="0" w:color="auto"/>
                        <w:bottom w:val="none" w:sz="0" w:space="0" w:color="auto"/>
                        <w:right w:val="none" w:sz="0" w:space="0" w:color="auto"/>
                      </w:divBdr>
                    </w:div>
                    <w:div w:id="767509033">
                      <w:marLeft w:val="0"/>
                      <w:marRight w:val="0"/>
                      <w:marTop w:val="0"/>
                      <w:marBottom w:val="0"/>
                      <w:divBdr>
                        <w:top w:val="none" w:sz="0" w:space="0" w:color="auto"/>
                        <w:left w:val="none" w:sz="0" w:space="0" w:color="auto"/>
                        <w:bottom w:val="none" w:sz="0" w:space="0" w:color="auto"/>
                        <w:right w:val="none" w:sz="0" w:space="0" w:color="auto"/>
                      </w:divBdr>
                    </w:div>
                    <w:div w:id="911430951">
                      <w:marLeft w:val="0"/>
                      <w:marRight w:val="0"/>
                      <w:marTop w:val="0"/>
                      <w:marBottom w:val="0"/>
                      <w:divBdr>
                        <w:top w:val="none" w:sz="0" w:space="0" w:color="auto"/>
                        <w:left w:val="none" w:sz="0" w:space="0" w:color="auto"/>
                        <w:bottom w:val="none" w:sz="0" w:space="0" w:color="auto"/>
                        <w:right w:val="none" w:sz="0" w:space="0" w:color="auto"/>
                      </w:divBdr>
                    </w:div>
                    <w:div w:id="1579090651">
                      <w:marLeft w:val="0"/>
                      <w:marRight w:val="0"/>
                      <w:marTop w:val="0"/>
                      <w:marBottom w:val="0"/>
                      <w:divBdr>
                        <w:top w:val="none" w:sz="0" w:space="0" w:color="auto"/>
                        <w:left w:val="none" w:sz="0" w:space="0" w:color="auto"/>
                        <w:bottom w:val="none" w:sz="0" w:space="0" w:color="auto"/>
                        <w:right w:val="none" w:sz="0" w:space="0" w:color="auto"/>
                      </w:divBdr>
                    </w:div>
                    <w:div w:id="200899657">
                      <w:marLeft w:val="0"/>
                      <w:marRight w:val="0"/>
                      <w:marTop w:val="0"/>
                      <w:marBottom w:val="0"/>
                      <w:divBdr>
                        <w:top w:val="none" w:sz="0" w:space="0" w:color="auto"/>
                        <w:left w:val="none" w:sz="0" w:space="0" w:color="auto"/>
                        <w:bottom w:val="none" w:sz="0" w:space="0" w:color="auto"/>
                        <w:right w:val="none" w:sz="0" w:space="0" w:color="auto"/>
                      </w:divBdr>
                    </w:div>
                    <w:div w:id="717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4310">
      <w:bodyDiv w:val="1"/>
      <w:marLeft w:val="0"/>
      <w:marRight w:val="0"/>
      <w:marTop w:val="0"/>
      <w:marBottom w:val="0"/>
      <w:divBdr>
        <w:top w:val="none" w:sz="0" w:space="0" w:color="auto"/>
        <w:left w:val="none" w:sz="0" w:space="0" w:color="auto"/>
        <w:bottom w:val="none" w:sz="0" w:space="0" w:color="auto"/>
        <w:right w:val="none" w:sz="0" w:space="0" w:color="auto"/>
      </w:divBdr>
      <w:divsChild>
        <w:div w:id="339625211">
          <w:marLeft w:val="0"/>
          <w:marRight w:val="0"/>
          <w:marTop w:val="0"/>
          <w:marBottom w:val="0"/>
          <w:divBdr>
            <w:top w:val="none" w:sz="0" w:space="0" w:color="auto"/>
            <w:left w:val="none" w:sz="0" w:space="0" w:color="auto"/>
            <w:bottom w:val="none" w:sz="0" w:space="0" w:color="auto"/>
            <w:right w:val="none" w:sz="0" w:space="0" w:color="auto"/>
          </w:divBdr>
          <w:divsChild>
            <w:div w:id="2079326355">
              <w:marLeft w:val="0"/>
              <w:marRight w:val="0"/>
              <w:marTop w:val="0"/>
              <w:marBottom w:val="0"/>
              <w:divBdr>
                <w:top w:val="none" w:sz="0" w:space="0" w:color="auto"/>
                <w:left w:val="none" w:sz="0" w:space="0" w:color="auto"/>
                <w:bottom w:val="none" w:sz="0" w:space="0" w:color="auto"/>
                <w:right w:val="none" w:sz="0" w:space="0" w:color="auto"/>
              </w:divBdr>
              <w:divsChild>
                <w:div w:id="1033116790">
                  <w:marLeft w:val="0"/>
                  <w:marRight w:val="0"/>
                  <w:marTop w:val="0"/>
                  <w:marBottom w:val="0"/>
                  <w:divBdr>
                    <w:top w:val="none" w:sz="0" w:space="0" w:color="auto"/>
                    <w:left w:val="none" w:sz="0" w:space="0" w:color="auto"/>
                    <w:bottom w:val="none" w:sz="0" w:space="0" w:color="auto"/>
                    <w:right w:val="none" w:sz="0" w:space="0" w:color="auto"/>
                  </w:divBdr>
                  <w:divsChild>
                    <w:div w:id="1432507005">
                      <w:marLeft w:val="0"/>
                      <w:marRight w:val="0"/>
                      <w:marTop w:val="0"/>
                      <w:marBottom w:val="0"/>
                      <w:divBdr>
                        <w:top w:val="none" w:sz="0" w:space="0" w:color="auto"/>
                        <w:left w:val="none" w:sz="0" w:space="0" w:color="auto"/>
                        <w:bottom w:val="none" w:sz="0" w:space="0" w:color="auto"/>
                        <w:right w:val="none" w:sz="0" w:space="0" w:color="auto"/>
                      </w:divBdr>
                    </w:div>
                    <w:div w:id="825437873">
                      <w:marLeft w:val="0"/>
                      <w:marRight w:val="0"/>
                      <w:marTop w:val="0"/>
                      <w:marBottom w:val="0"/>
                      <w:divBdr>
                        <w:top w:val="none" w:sz="0" w:space="0" w:color="auto"/>
                        <w:left w:val="none" w:sz="0" w:space="0" w:color="auto"/>
                        <w:bottom w:val="none" w:sz="0" w:space="0" w:color="auto"/>
                        <w:right w:val="none" w:sz="0" w:space="0" w:color="auto"/>
                      </w:divBdr>
                    </w:div>
                    <w:div w:id="1586567748">
                      <w:marLeft w:val="0"/>
                      <w:marRight w:val="0"/>
                      <w:marTop w:val="0"/>
                      <w:marBottom w:val="0"/>
                      <w:divBdr>
                        <w:top w:val="none" w:sz="0" w:space="0" w:color="auto"/>
                        <w:left w:val="none" w:sz="0" w:space="0" w:color="auto"/>
                        <w:bottom w:val="none" w:sz="0" w:space="0" w:color="auto"/>
                        <w:right w:val="none" w:sz="0" w:space="0" w:color="auto"/>
                      </w:divBdr>
                    </w:div>
                    <w:div w:id="1084646072">
                      <w:marLeft w:val="0"/>
                      <w:marRight w:val="0"/>
                      <w:marTop w:val="0"/>
                      <w:marBottom w:val="0"/>
                      <w:divBdr>
                        <w:top w:val="none" w:sz="0" w:space="0" w:color="auto"/>
                        <w:left w:val="none" w:sz="0" w:space="0" w:color="auto"/>
                        <w:bottom w:val="none" w:sz="0" w:space="0" w:color="auto"/>
                        <w:right w:val="none" w:sz="0" w:space="0" w:color="auto"/>
                      </w:divBdr>
                    </w:div>
                    <w:div w:id="1450276666">
                      <w:marLeft w:val="0"/>
                      <w:marRight w:val="0"/>
                      <w:marTop w:val="0"/>
                      <w:marBottom w:val="0"/>
                      <w:divBdr>
                        <w:top w:val="none" w:sz="0" w:space="0" w:color="auto"/>
                        <w:left w:val="none" w:sz="0" w:space="0" w:color="auto"/>
                        <w:bottom w:val="none" w:sz="0" w:space="0" w:color="auto"/>
                        <w:right w:val="none" w:sz="0" w:space="0" w:color="auto"/>
                      </w:divBdr>
                    </w:div>
                    <w:div w:id="207036695">
                      <w:marLeft w:val="0"/>
                      <w:marRight w:val="0"/>
                      <w:marTop w:val="0"/>
                      <w:marBottom w:val="0"/>
                      <w:divBdr>
                        <w:top w:val="none" w:sz="0" w:space="0" w:color="auto"/>
                        <w:left w:val="none" w:sz="0" w:space="0" w:color="auto"/>
                        <w:bottom w:val="none" w:sz="0" w:space="0" w:color="auto"/>
                        <w:right w:val="none" w:sz="0" w:space="0" w:color="auto"/>
                      </w:divBdr>
                    </w:div>
                    <w:div w:id="318850713">
                      <w:marLeft w:val="0"/>
                      <w:marRight w:val="0"/>
                      <w:marTop w:val="0"/>
                      <w:marBottom w:val="0"/>
                      <w:divBdr>
                        <w:top w:val="none" w:sz="0" w:space="0" w:color="auto"/>
                        <w:left w:val="none" w:sz="0" w:space="0" w:color="auto"/>
                        <w:bottom w:val="none" w:sz="0" w:space="0" w:color="auto"/>
                        <w:right w:val="none" w:sz="0" w:space="0" w:color="auto"/>
                      </w:divBdr>
                    </w:div>
                    <w:div w:id="141580056">
                      <w:marLeft w:val="0"/>
                      <w:marRight w:val="0"/>
                      <w:marTop w:val="0"/>
                      <w:marBottom w:val="0"/>
                      <w:divBdr>
                        <w:top w:val="none" w:sz="0" w:space="0" w:color="auto"/>
                        <w:left w:val="none" w:sz="0" w:space="0" w:color="auto"/>
                        <w:bottom w:val="none" w:sz="0" w:space="0" w:color="auto"/>
                        <w:right w:val="none" w:sz="0" w:space="0" w:color="auto"/>
                      </w:divBdr>
                    </w:div>
                    <w:div w:id="1250893355">
                      <w:marLeft w:val="0"/>
                      <w:marRight w:val="0"/>
                      <w:marTop w:val="0"/>
                      <w:marBottom w:val="0"/>
                      <w:divBdr>
                        <w:top w:val="none" w:sz="0" w:space="0" w:color="auto"/>
                        <w:left w:val="none" w:sz="0" w:space="0" w:color="auto"/>
                        <w:bottom w:val="none" w:sz="0" w:space="0" w:color="auto"/>
                        <w:right w:val="none" w:sz="0" w:space="0" w:color="auto"/>
                      </w:divBdr>
                    </w:div>
                    <w:div w:id="1639842662">
                      <w:marLeft w:val="0"/>
                      <w:marRight w:val="0"/>
                      <w:marTop w:val="0"/>
                      <w:marBottom w:val="0"/>
                      <w:divBdr>
                        <w:top w:val="none" w:sz="0" w:space="0" w:color="auto"/>
                        <w:left w:val="none" w:sz="0" w:space="0" w:color="auto"/>
                        <w:bottom w:val="none" w:sz="0" w:space="0" w:color="auto"/>
                        <w:right w:val="none" w:sz="0" w:space="0" w:color="auto"/>
                      </w:divBdr>
                    </w:div>
                    <w:div w:id="15424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7902">
      <w:bodyDiv w:val="1"/>
      <w:marLeft w:val="0"/>
      <w:marRight w:val="0"/>
      <w:marTop w:val="0"/>
      <w:marBottom w:val="0"/>
      <w:divBdr>
        <w:top w:val="none" w:sz="0" w:space="0" w:color="auto"/>
        <w:left w:val="none" w:sz="0" w:space="0" w:color="auto"/>
        <w:bottom w:val="none" w:sz="0" w:space="0" w:color="auto"/>
        <w:right w:val="none" w:sz="0" w:space="0" w:color="auto"/>
      </w:divBdr>
      <w:divsChild>
        <w:div w:id="1151944262">
          <w:marLeft w:val="0"/>
          <w:marRight w:val="0"/>
          <w:marTop w:val="0"/>
          <w:marBottom w:val="0"/>
          <w:divBdr>
            <w:top w:val="none" w:sz="0" w:space="0" w:color="auto"/>
            <w:left w:val="none" w:sz="0" w:space="0" w:color="auto"/>
            <w:bottom w:val="none" w:sz="0" w:space="0" w:color="auto"/>
            <w:right w:val="none" w:sz="0" w:space="0" w:color="auto"/>
          </w:divBdr>
          <w:divsChild>
            <w:div w:id="2034726995">
              <w:marLeft w:val="0"/>
              <w:marRight w:val="0"/>
              <w:marTop w:val="0"/>
              <w:marBottom w:val="0"/>
              <w:divBdr>
                <w:top w:val="none" w:sz="0" w:space="0" w:color="auto"/>
                <w:left w:val="none" w:sz="0" w:space="0" w:color="auto"/>
                <w:bottom w:val="none" w:sz="0" w:space="0" w:color="auto"/>
                <w:right w:val="none" w:sz="0" w:space="0" w:color="auto"/>
              </w:divBdr>
              <w:divsChild>
                <w:div w:id="993605299">
                  <w:marLeft w:val="0"/>
                  <w:marRight w:val="0"/>
                  <w:marTop w:val="0"/>
                  <w:marBottom w:val="0"/>
                  <w:divBdr>
                    <w:top w:val="none" w:sz="0" w:space="0" w:color="auto"/>
                    <w:left w:val="none" w:sz="0" w:space="0" w:color="auto"/>
                    <w:bottom w:val="none" w:sz="0" w:space="0" w:color="auto"/>
                    <w:right w:val="none" w:sz="0" w:space="0" w:color="auto"/>
                  </w:divBdr>
                  <w:divsChild>
                    <w:div w:id="1618485193">
                      <w:marLeft w:val="0"/>
                      <w:marRight w:val="0"/>
                      <w:marTop w:val="0"/>
                      <w:marBottom w:val="0"/>
                      <w:divBdr>
                        <w:top w:val="none" w:sz="0" w:space="0" w:color="auto"/>
                        <w:left w:val="none" w:sz="0" w:space="0" w:color="auto"/>
                        <w:bottom w:val="none" w:sz="0" w:space="0" w:color="auto"/>
                        <w:right w:val="none" w:sz="0" w:space="0" w:color="auto"/>
                      </w:divBdr>
                    </w:div>
                    <w:div w:id="2046564703">
                      <w:marLeft w:val="0"/>
                      <w:marRight w:val="0"/>
                      <w:marTop w:val="0"/>
                      <w:marBottom w:val="0"/>
                      <w:divBdr>
                        <w:top w:val="none" w:sz="0" w:space="0" w:color="auto"/>
                        <w:left w:val="none" w:sz="0" w:space="0" w:color="auto"/>
                        <w:bottom w:val="none" w:sz="0" w:space="0" w:color="auto"/>
                        <w:right w:val="none" w:sz="0" w:space="0" w:color="auto"/>
                      </w:divBdr>
                    </w:div>
                    <w:div w:id="1747336810">
                      <w:marLeft w:val="0"/>
                      <w:marRight w:val="0"/>
                      <w:marTop w:val="0"/>
                      <w:marBottom w:val="0"/>
                      <w:divBdr>
                        <w:top w:val="none" w:sz="0" w:space="0" w:color="auto"/>
                        <w:left w:val="none" w:sz="0" w:space="0" w:color="auto"/>
                        <w:bottom w:val="none" w:sz="0" w:space="0" w:color="auto"/>
                        <w:right w:val="none" w:sz="0" w:space="0" w:color="auto"/>
                      </w:divBdr>
                    </w:div>
                    <w:div w:id="1961184016">
                      <w:marLeft w:val="0"/>
                      <w:marRight w:val="0"/>
                      <w:marTop w:val="0"/>
                      <w:marBottom w:val="0"/>
                      <w:divBdr>
                        <w:top w:val="none" w:sz="0" w:space="0" w:color="auto"/>
                        <w:left w:val="none" w:sz="0" w:space="0" w:color="auto"/>
                        <w:bottom w:val="none" w:sz="0" w:space="0" w:color="auto"/>
                        <w:right w:val="none" w:sz="0" w:space="0" w:color="auto"/>
                      </w:divBdr>
                    </w:div>
                    <w:div w:id="815879963">
                      <w:marLeft w:val="0"/>
                      <w:marRight w:val="0"/>
                      <w:marTop w:val="0"/>
                      <w:marBottom w:val="0"/>
                      <w:divBdr>
                        <w:top w:val="none" w:sz="0" w:space="0" w:color="auto"/>
                        <w:left w:val="none" w:sz="0" w:space="0" w:color="auto"/>
                        <w:bottom w:val="none" w:sz="0" w:space="0" w:color="auto"/>
                        <w:right w:val="none" w:sz="0" w:space="0" w:color="auto"/>
                      </w:divBdr>
                    </w:div>
                    <w:div w:id="1127088890">
                      <w:marLeft w:val="0"/>
                      <w:marRight w:val="0"/>
                      <w:marTop w:val="0"/>
                      <w:marBottom w:val="0"/>
                      <w:divBdr>
                        <w:top w:val="none" w:sz="0" w:space="0" w:color="auto"/>
                        <w:left w:val="none" w:sz="0" w:space="0" w:color="auto"/>
                        <w:bottom w:val="none" w:sz="0" w:space="0" w:color="auto"/>
                        <w:right w:val="none" w:sz="0" w:space="0" w:color="auto"/>
                      </w:divBdr>
                    </w:div>
                    <w:div w:id="1264612679">
                      <w:marLeft w:val="0"/>
                      <w:marRight w:val="0"/>
                      <w:marTop w:val="0"/>
                      <w:marBottom w:val="0"/>
                      <w:divBdr>
                        <w:top w:val="none" w:sz="0" w:space="0" w:color="auto"/>
                        <w:left w:val="none" w:sz="0" w:space="0" w:color="auto"/>
                        <w:bottom w:val="none" w:sz="0" w:space="0" w:color="auto"/>
                        <w:right w:val="none" w:sz="0" w:space="0" w:color="auto"/>
                      </w:divBdr>
                    </w:div>
                    <w:div w:id="1572349903">
                      <w:marLeft w:val="0"/>
                      <w:marRight w:val="0"/>
                      <w:marTop w:val="0"/>
                      <w:marBottom w:val="0"/>
                      <w:divBdr>
                        <w:top w:val="none" w:sz="0" w:space="0" w:color="auto"/>
                        <w:left w:val="none" w:sz="0" w:space="0" w:color="auto"/>
                        <w:bottom w:val="none" w:sz="0" w:space="0" w:color="auto"/>
                        <w:right w:val="none" w:sz="0" w:space="0" w:color="auto"/>
                      </w:divBdr>
                    </w:div>
                    <w:div w:id="1182010958">
                      <w:marLeft w:val="0"/>
                      <w:marRight w:val="0"/>
                      <w:marTop w:val="0"/>
                      <w:marBottom w:val="0"/>
                      <w:divBdr>
                        <w:top w:val="none" w:sz="0" w:space="0" w:color="auto"/>
                        <w:left w:val="none" w:sz="0" w:space="0" w:color="auto"/>
                        <w:bottom w:val="none" w:sz="0" w:space="0" w:color="auto"/>
                        <w:right w:val="none" w:sz="0" w:space="0" w:color="auto"/>
                      </w:divBdr>
                    </w:div>
                    <w:div w:id="1106385629">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482433798">
                      <w:marLeft w:val="0"/>
                      <w:marRight w:val="0"/>
                      <w:marTop w:val="0"/>
                      <w:marBottom w:val="0"/>
                      <w:divBdr>
                        <w:top w:val="none" w:sz="0" w:space="0" w:color="auto"/>
                        <w:left w:val="none" w:sz="0" w:space="0" w:color="auto"/>
                        <w:bottom w:val="none" w:sz="0" w:space="0" w:color="auto"/>
                        <w:right w:val="none" w:sz="0" w:space="0" w:color="auto"/>
                      </w:divBdr>
                    </w:div>
                    <w:div w:id="289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Luc/18/12/TOB" TargetMode="External"/><Relationship Id="rId3" Type="http://schemas.openxmlformats.org/officeDocument/2006/relationships/settings" Target="settings.xml"/><Relationship Id="rId7" Type="http://schemas.openxmlformats.org/officeDocument/2006/relationships/hyperlink" Target="https://lire.la-bible.net/verset/Luc/18/11/TO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re.la-bible.net/verset/Luc/18/10/TOB" TargetMode="External"/><Relationship Id="rId11" Type="http://schemas.openxmlformats.org/officeDocument/2006/relationships/fontTable" Target="fontTable.xml"/><Relationship Id="rId5" Type="http://schemas.openxmlformats.org/officeDocument/2006/relationships/hyperlink" Target="https://lire.la-bible.net/verset/Luc/18/9/TOB" TargetMode="External"/><Relationship Id="rId10" Type="http://schemas.openxmlformats.org/officeDocument/2006/relationships/hyperlink" Target="https://lire.la-bible.net/verset/Luc/18/14/TOB" TargetMode="External"/><Relationship Id="rId4" Type="http://schemas.openxmlformats.org/officeDocument/2006/relationships/webSettings" Target="webSettings.xml"/><Relationship Id="rId9" Type="http://schemas.openxmlformats.org/officeDocument/2006/relationships/hyperlink" Target="https://lire.la-bible.net/verset/Luc/18/13/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3718</TotalTime>
  <Pages>4</Pages>
  <Words>1354</Words>
  <Characters>7450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BARBARIN</dc:creator>
  <cp:keywords/>
  <dc:description/>
  <cp:lastModifiedBy>Helene BARBARIN</cp:lastModifiedBy>
  <cp:revision>43</cp:revision>
  <dcterms:created xsi:type="dcterms:W3CDTF">2019-09-13T17:44:00Z</dcterms:created>
  <dcterms:modified xsi:type="dcterms:W3CDTF">2019-10-28T07:43:00Z</dcterms:modified>
</cp:coreProperties>
</file>